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ADBD" w14:textId="2447478C" w:rsidR="00487EA2" w:rsidRPr="00487EA2" w:rsidRDefault="00487EA2" w:rsidP="00487EA2">
      <w:pPr>
        <w:jc w:val="center"/>
        <w:rPr>
          <w:rFonts w:ascii="Times New Roman" w:hAnsi="Times New Roman" w:cs="Times New Roman"/>
        </w:rPr>
      </w:pPr>
      <w:r w:rsidRPr="00487EA2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14:paraId="5D909E33" w14:textId="3B981AD2" w:rsidR="00487EA2" w:rsidRPr="00487EA2" w:rsidRDefault="00487EA2" w:rsidP="00487EA2">
      <w:pPr>
        <w:jc w:val="center"/>
        <w:rPr>
          <w:rFonts w:ascii="Times New Roman" w:hAnsi="Times New Roman" w:cs="Times New Roman"/>
        </w:rPr>
      </w:pPr>
      <w:r w:rsidRPr="00487EA2">
        <w:rPr>
          <w:rFonts w:ascii="Times New Roman" w:hAnsi="Times New Roman" w:cs="Times New Roman"/>
        </w:rPr>
        <w:t>ЦЕНТР РАЗВИТИЯ РЕБЕНКА – ДЕТСКИЙ САД №53 «РОСТОЧЕК»</w:t>
      </w:r>
    </w:p>
    <w:p w14:paraId="0C5B3CC4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6E619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61E15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CCCAB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48912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B664A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FC3D4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B24D6" w14:textId="77777777" w:rsidR="00487EA2" w:rsidRPr="00487EA2" w:rsidRDefault="00487EA2" w:rsidP="00487EA2">
      <w:pPr>
        <w:rPr>
          <w:rFonts w:ascii="Times New Roman" w:hAnsi="Times New Roman" w:cs="Times New Roman"/>
          <w:sz w:val="28"/>
          <w:szCs w:val="28"/>
        </w:rPr>
      </w:pPr>
    </w:p>
    <w:p w14:paraId="43D0F65D" w14:textId="77777777" w:rsidR="00487EA2" w:rsidRPr="00487EA2" w:rsidRDefault="00487EA2" w:rsidP="00487EA2">
      <w:pPr>
        <w:rPr>
          <w:rFonts w:ascii="Times New Roman" w:hAnsi="Times New Roman" w:cs="Times New Roman"/>
          <w:sz w:val="28"/>
          <w:szCs w:val="28"/>
        </w:rPr>
      </w:pPr>
    </w:p>
    <w:p w14:paraId="6C8DACE8" w14:textId="77777777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1A984054" w14:textId="31217B8D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«Неухоженный нос, из-за чего затрудняется носовое дыхание»</w:t>
      </w:r>
    </w:p>
    <w:p w14:paraId="1AA27009" w14:textId="77777777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0B866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38CFF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F1B8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A0CF1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A1A7BB2" w14:textId="77777777" w:rsid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80F3F03" w14:textId="740AB6FA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A2">
        <w:rPr>
          <w:rFonts w:ascii="Times New Roman" w:hAnsi="Times New Roman" w:cs="Times New Roman"/>
          <w:sz w:val="28"/>
          <w:szCs w:val="28"/>
        </w:rPr>
        <w:t>Полятыкина</w:t>
      </w:r>
      <w:proofErr w:type="spellEnd"/>
      <w:r w:rsidRPr="00487EA2">
        <w:rPr>
          <w:rFonts w:ascii="Times New Roman" w:hAnsi="Times New Roman" w:cs="Times New Roman"/>
          <w:sz w:val="28"/>
          <w:szCs w:val="28"/>
        </w:rPr>
        <w:t xml:space="preserve"> </w:t>
      </w:r>
      <w:r w:rsidRPr="00487EA2">
        <w:rPr>
          <w:rFonts w:ascii="Times New Roman" w:hAnsi="Times New Roman" w:cs="Times New Roman"/>
          <w:sz w:val="28"/>
          <w:szCs w:val="28"/>
        </w:rPr>
        <w:t>Н</w:t>
      </w:r>
      <w:r w:rsidRPr="00487EA2">
        <w:rPr>
          <w:rFonts w:ascii="Times New Roman" w:hAnsi="Times New Roman" w:cs="Times New Roman"/>
          <w:sz w:val="28"/>
          <w:szCs w:val="28"/>
        </w:rPr>
        <w:t>.</w:t>
      </w:r>
      <w:r w:rsidRPr="00487EA2">
        <w:rPr>
          <w:rFonts w:ascii="Times New Roman" w:hAnsi="Times New Roman" w:cs="Times New Roman"/>
          <w:sz w:val="28"/>
          <w:szCs w:val="28"/>
        </w:rPr>
        <w:t>А</w:t>
      </w:r>
      <w:r w:rsidRPr="00487EA2">
        <w:rPr>
          <w:rFonts w:ascii="Times New Roman" w:hAnsi="Times New Roman" w:cs="Times New Roman"/>
          <w:sz w:val="28"/>
          <w:szCs w:val="28"/>
        </w:rPr>
        <w:t>.</w:t>
      </w:r>
    </w:p>
    <w:p w14:paraId="6BF1182D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95822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D7CC62" w14:textId="0994388F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4A71A3" w14:textId="40F629B8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C8C896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C3D511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DCBE0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Мытищи </w:t>
      </w:r>
    </w:p>
    <w:p w14:paraId="1AD1DE52" w14:textId="54EADD04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202</w:t>
      </w:r>
      <w:r w:rsidRPr="00487EA2">
        <w:rPr>
          <w:rFonts w:ascii="Times New Roman" w:hAnsi="Times New Roman" w:cs="Times New Roman"/>
          <w:sz w:val="28"/>
          <w:szCs w:val="28"/>
        </w:rPr>
        <w:t>1</w:t>
      </w:r>
    </w:p>
    <w:p w14:paraId="040F5EE8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Дыхание носом</w:t>
      </w:r>
      <w:r w:rsidRPr="00487EA2">
        <w:rPr>
          <w:rFonts w:ascii="Times New Roman" w:hAnsi="Times New Roman" w:cs="Times New Roman"/>
          <w:sz w:val="28"/>
          <w:szCs w:val="28"/>
        </w:rPr>
        <w:t> вообще трудно дается маленьким детям, но оно тренирует диафрагму, приучает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дыхательный</w:t>
      </w:r>
      <w:r w:rsidRPr="00487EA2">
        <w:rPr>
          <w:rFonts w:ascii="Times New Roman" w:hAnsi="Times New Roman" w:cs="Times New Roman"/>
          <w:sz w:val="28"/>
          <w:szCs w:val="28"/>
        </w:rPr>
        <w:t> центр к излишкам углекислоты, зимой защищает трахею и бронхи от холодного воздуха.</w:t>
      </w:r>
    </w:p>
    <w:p w14:paraId="5CB88EC5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Если ребенок дышит ртом, то он получает лишь 75% необходимого ему кислорода. Детям это грозит замедлением роста, умственного и физического развития. При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дыхании</w:t>
      </w:r>
      <w:r w:rsidRPr="00487EA2">
        <w:rPr>
          <w:rFonts w:ascii="Times New Roman" w:hAnsi="Times New Roman" w:cs="Times New Roman"/>
          <w:sz w:val="28"/>
          <w:szCs w:val="28"/>
        </w:rPr>
        <w:t> ртом грудная клетка расширяется слабо, поэтому грудь малыша делается впалой и может на всю жизнь остаться недоразвитой.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Из-за неполного объема вдыхаемого</w:t>
      </w:r>
      <w:r w:rsidRPr="00487EA2">
        <w:rPr>
          <w:rFonts w:ascii="Times New Roman" w:hAnsi="Times New Roman" w:cs="Times New Roman"/>
          <w:sz w:val="28"/>
          <w:szCs w:val="28"/>
        </w:rPr>
        <w:t> воздуха в верхушках легких могут возникать явления застоя. Вследствие этого у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дыхательного</w:t>
      </w:r>
      <w:r w:rsidRPr="00487EA2">
        <w:rPr>
          <w:rFonts w:ascii="Times New Roman" w:hAnsi="Times New Roman" w:cs="Times New Roman"/>
          <w:sz w:val="28"/>
          <w:szCs w:val="28"/>
        </w:rPr>
        <w:t> органов и велик риск развития такой болезни, как туберкулез. Постоянное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дыхание</w:t>
      </w:r>
      <w:r w:rsidRPr="00487EA2">
        <w:rPr>
          <w:rFonts w:ascii="Times New Roman" w:hAnsi="Times New Roman" w:cs="Times New Roman"/>
          <w:sz w:val="28"/>
          <w:szCs w:val="28"/>
        </w:rPr>
        <w:t> ртом у ребенка деформацию лица, неправильно развивается верхняя челюсть, зубы растут криво, несимметрично, чаще разрушается. У некоторых детей понижается слух, поскольку нарушается вентиляция среднего уха, которое сообщается с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носоглоткой</w:t>
      </w:r>
      <w:r w:rsidRPr="00487EA2">
        <w:rPr>
          <w:rFonts w:ascii="Times New Roman" w:hAnsi="Times New Roman" w:cs="Times New Roman"/>
          <w:sz w:val="28"/>
          <w:szCs w:val="28"/>
        </w:rPr>
        <w:t>.</w:t>
      </w:r>
    </w:p>
    <w:p w14:paraId="2F4A0704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У детей с дефектами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носового дыхания</w:t>
      </w:r>
      <w:r w:rsidRPr="00487EA2">
        <w:rPr>
          <w:rFonts w:ascii="Times New Roman" w:hAnsi="Times New Roman" w:cs="Times New Roman"/>
          <w:sz w:val="28"/>
          <w:szCs w:val="28"/>
        </w:rPr>
        <w:t> уже в раннем детстве отмечаются рассеянность, подавленность, раздражительность, плаксивость, плохое настроение, ослабевает память.</w:t>
      </w:r>
    </w:p>
    <w:p w14:paraId="45FBEA10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b/>
          <w:bCs/>
          <w:sz w:val="28"/>
          <w:szCs w:val="28"/>
        </w:rPr>
        <w:t>Туалет носа.</w:t>
      </w:r>
    </w:p>
    <w:p w14:paraId="6C4F37D5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Этой процедуре нужно учить ребенка. Заключается она в том, что ребенок смачивает носик, высмаркивает его, поочередно зажимаю каждую ноздрю, затем еще раз промывает ноздри водой.</w:t>
      </w:r>
    </w:p>
    <w:p w14:paraId="361DE648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Носовые</w:t>
      </w:r>
      <w:r w:rsidRPr="00487EA2">
        <w:rPr>
          <w:rFonts w:ascii="Times New Roman" w:hAnsi="Times New Roman" w:cs="Times New Roman"/>
          <w:sz w:val="28"/>
          <w:szCs w:val="28"/>
        </w:rPr>
        <w:t> платки должны быть и в групповой, и в верхней одежде. Можно использовать так называемую </w:t>
      </w:r>
      <w:r w:rsidRPr="00487EA2">
        <w:rPr>
          <w:rFonts w:ascii="Times New Roman" w:hAnsi="Times New Roman" w:cs="Times New Roman"/>
          <w:i/>
          <w:iCs/>
          <w:sz w:val="28"/>
          <w:szCs w:val="28"/>
        </w:rPr>
        <w:t>«скорую помощь»</w:t>
      </w:r>
      <w:r w:rsidRPr="00487EA2">
        <w:rPr>
          <w:rFonts w:ascii="Times New Roman" w:hAnsi="Times New Roman" w:cs="Times New Roman"/>
          <w:sz w:val="28"/>
          <w:szCs w:val="28"/>
        </w:rPr>
        <w:t>, когда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родители забывают положить носовой</w:t>
      </w:r>
      <w:r w:rsidRPr="00487EA2">
        <w:rPr>
          <w:rFonts w:ascii="Times New Roman" w:hAnsi="Times New Roman" w:cs="Times New Roman"/>
          <w:sz w:val="28"/>
          <w:szCs w:val="28"/>
        </w:rPr>
        <w:t xml:space="preserve"> платок </w:t>
      </w:r>
      <w:proofErr w:type="gramStart"/>
      <w:r w:rsidRPr="00487EA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87EA2">
        <w:rPr>
          <w:rFonts w:ascii="Times New Roman" w:hAnsi="Times New Roman" w:cs="Times New Roman"/>
          <w:sz w:val="28"/>
          <w:szCs w:val="28"/>
        </w:rPr>
        <w:t xml:space="preserve"> одноразовые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носовые платки</w:t>
      </w:r>
      <w:r w:rsidRPr="00487EA2">
        <w:rPr>
          <w:rFonts w:ascii="Times New Roman" w:hAnsi="Times New Roman" w:cs="Times New Roman"/>
          <w:sz w:val="28"/>
          <w:szCs w:val="28"/>
        </w:rPr>
        <w:t>.</w:t>
      </w:r>
    </w:p>
    <w:p w14:paraId="34183465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Необходимо приучать детей правильно пользоваться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носовым платком</w:t>
      </w:r>
      <w:r w:rsidRPr="00487EA2">
        <w:rPr>
          <w:rFonts w:ascii="Times New Roman" w:hAnsi="Times New Roman" w:cs="Times New Roman"/>
          <w:sz w:val="28"/>
          <w:szCs w:val="28"/>
        </w:rPr>
        <w:t>. Он должен быть достаточно большим (для малышей удобнее мужской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носовой платок</w:t>
      </w:r>
      <w:r w:rsidRPr="00487EA2">
        <w:rPr>
          <w:rFonts w:ascii="Times New Roman" w:hAnsi="Times New Roman" w:cs="Times New Roman"/>
          <w:sz w:val="28"/>
          <w:szCs w:val="28"/>
        </w:rPr>
        <w:t>, чем детский). Высмаркиваться нужно в платок, сложенный в два слоя, а при кашле и чихании четыре.</w:t>
      </w:r>
    </w:p>
    <w:p w14:paraId="1F9ED12C" w14:textId="77777777" w:rsidR="00487EA2" w:rsidRPr="00487EA2" w:rsidRDefault="00487EA2" w:rsidP="00487EA2">
      <w:pPr>
        <w:jc w:val="both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По данным эпидемиологов,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носовой платок</w:t>
      </w:r>
      <w:r w:rsidRPr="00487EA2">
        <w:rPr>
          <w:rFonts w:ascii="Times New Roman" w:hAnsi="Times New Roman" w:cs="Times New Roman"/>
          <w:sz w:val="28"/>
          <w:szCs w:val="28"/>
        </w:rPr>
        <w:t>, сложенный вдвое, задерживает до 55% </w:t>
      </w:r>
      <w:r w:rsidRPr="00487EA2">
        <w:rPr>
          <w:rFonts w:ascii="Times New Roman" w:hAnsi="Times New Roman" w:cs="Times New Roman"/>
          <w:b/>
          <w:bCs/>
          <w:sz w:val="28"/>
          <w:szCs w:val="28"/>
        </w:rPr>
        <w:t>выдыхаемых микробов</w:t>
      </w:r>
      <w:r w:rsidRPr="00487EA2">
        <w:rPr>
          <w:rFonts w:ascii="Times New Roman" w:hAnsi="Times New Roman" w:cs="Times New Roman"/>
          <w:sz w:val="28"/>
          <w:szCs w:val="28"/>
        </w:rPr>
        <w:t>, а сложенный вчетверо ребенок должен сложить грязной поверхностью внутрь </w:t>
      </w:r>
      <w:r w:rsidRPr="00487EA2">
        <w:rPr>
          <w:rFonts w:ascii="Times New Roman" w:hAnsi="Times New Roman" w:cs="Times New Roman"/>
          <w:i/>
          <w:iCs/>
          <w:sz w:val="28"/>
          <w:szCs w:val="28"/>
        </w:rPr>
        <w:t>(за очень маленьких детей это делает взрослый)</w:t>
      </w:r>
      <w:r w:rsidRPr="00487EA2">
        <w:rPr>
          <w:rFonts w:ascii="Times New Roman" w:hAnsi="Times New Roman" w:cs="Times New Roman"/>
          <w:sz w:val="28"/>
          <w:szCs w:val="28"/>
        </w:rPr>
        <w:t>. Лучше употреблять бумажные платки разового пользования. Это гигиеничнее. Обычные платки после употребления меняются каждый день. Платки обязательно нужно кипятить, если платки просто простирывать, то микробы и вирусы могут сохраняться на них до двух недель.</w:t>
      </w:r>
    </w:p>
    <w:p w14:paraId="5712F5CD" w14:textId="77777777" w:rsidR="00487EA2" w:rsidRDefault="00487EA2"/>
    <w:sectPr w:rsidR="0048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F"/>
    <w:rsid w:val="00487EA2"/>
    <w:rsid w:val="00A406B4"/>
    <w:rsid w:val="00F942E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7460"/>
  <w15:chartTrackingRefBased/>
  <w15:docId w15:val="{C8897AE6-0DF5-4AD1-944B-99FDE54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Козловцева</dc:creator>
  <cp:keywords/>
  <dc:description/>
  <cp:lastModifiedBy>Нелля Козловцева</cp:lastModifiedBy>
  <cp:revision>2</cp:revision>
  <dcterms:created xsi:type="dcterms:W3CDTF">2023-02-08T15:15:00Z</dcterms:created>
  <dcterms:modified xsi:type="dcterms:W3CDTF">2023-02-08T15:19:00Z</dcterms:modified>
</cp:coreProperties>
</file>