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8" w:rsidRPr="00BB1488" w:rsidRDefault="00BB1488" w:rsidP="00967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B1488" w:rsidRPr="00BB1488" w:rsidRDefault="00BB1488" w:rsidP="0053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ОБРАЗОВАТЕЛЬНОЕ УЧРЕЖДЕНИЕ ЦЕНТР РАЗВИТИЯ РЕБЁНКА - ДЕТСКИЙ САД</w:t>
      </w:r>
      <w:r w:rsidR="005364A7">
        <w:rPr>
          <w:rFonts w:ascii="Times New Roman" w:hAnsi="Times New Roman" w:cs="Times New Roman"/>
          <w:sz w:val="28"/>
          <w:szCs w:val="28"/>
        </w:rPr>
        <w:t xml:space="preserve"> </w:t>
      </w:r>
      <w:r w:rsidRPr="00BB1488">
        <w:rPr>
          <w:rFonts w:ascii="Times New Roman" w:hAnsi="Times New Roman" w:cs="Times New Roman"/>
          <w:sz w:val="28"/>
          <w:szCs w:val="28"/>
        </w:rPr>
        <w:t xml:space="preserve">№ </w:t>
      </w:r>
      <w:r w:rsidR="00A7042E">
        <w:rPr>
          <w:rFonts w:ascii="Times New Roman" w:hAnsi="Times New Roman" w:cs="Times New Roman"/>
          <w:sz w:val="28"/>
          <w:szCs w:val="28"/>
        </w:rPr>
        <w:t>53</w:t>
      </w:r>
      <w:r w:rsidRPr="00BB1488">
        <w:rPr>
          <w:rFonts w:ascii="Times New Roman" w:hAnsi="Times New Roman" w:cs="Times New Roman"/>
          <w:sz w:val="28"/>
          <w:szCs w:val="28"/>
        </w:rPr>
        <w:t xml:space="preserve"> «</w:t>
      </w:r>
      <w:r w:rsidR="00A7042E">
        <w:rPr>
          <w:rFonts w:ascii="Times New Roman" w:hAnsi="Times New Roman" w:cs="Times New Roman"/>
          <w:sz w:val="28"/>
          <w:szCs w:val="28"/>
        </w:rPr>
        <w:t>Росточек</w:t>
      </w:r>
      <w:r w:rsidRPr="00BB1488">
        <w:rPr>
          <w:rFonts w:ascii="Times New Roman" w:hAnsi="Times New Roman" w:cs="Times New Roman"/>
          <w:sz w:val="28"/>
          <w:szCs w:val="28"/>
        </w:rPr>
        <w:t>»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В РАМКАХ «ШКОЛА МОЛОДОГО ВОСПИТАТЕЛЯ»</w:t>
      </w:r>
    </w:p>
    <w:p w:rsidR="00BB1488" w:rsidRPr="00BB1488" w:rsidRDefault="00A7042E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1488" w:rsidRPr="00BB1488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ПСИХОЛОГИЧЕСКОГО РАЗВИТИЯ ДОШКОЛЬНИКОВ</w:t>
      </w:r>
      <w:r w:rsidR="00BB1488" w:rsidRPr="00BB1488">
        <w:rPr>
          <w:rFonts w:ascii="Times New Roman" w:hAnsi="Times New Roman" w:cs="Times New Roman"/>
          <w:sz w:val="28"/>
          <w:szCs w:val="28"/>
        </w:rPr>
        <w:t>»</w:t>
      </w:r>
    </w:p>
    <w:p w:rsidR="00BB1488" w:rsidRP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(</w:t>
      </w:r>
      <w:r w:rsidR="00A7042E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BB1488">
        <w:rPr>
          <w:rFonts w:ascii="Times New Roman" w:hAnsi="Times New Roman" w:cs="Times New Roman"/>
          <w:sz w:val="28"/>
          <w:szCs w:val="28"/>
        </w:rPr>
        <w:t xml:space="preserve">  группа)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88" w:rsidRPr="00BB1488" w:rsidRDefault="00BB1488" w:rsidP="00E0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4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E6E3A" w:rsidRPr="005364A7">
        <w:rPr>
          <w:rFonts w:ascii="Times New Roman" w:hAnsi="Times New Roman" w:cs="Times New Roman"/>
          <w:sz w:val="24"/>
          <w:szCs w:val="24"/>
        </w:rPr>
        <w:tab/>
      </w:r>
      <w:r w:rsidRPr="005364A7">
        <w:rPr>
          <w:rFonts w:ascii="Times New Roman" w:hAnsi="Times New Roman" w:cs="Times New Roman"/>
          <w:sz w:val="24"/>
          <w:szCs w:val="24"/>
        </w:rPr>
        <w:t>ПОДГОТОВИЛА</w:t>
      </w:r>
      <w:r w:rsidRPr="00BB1488">
        <w:rPr>
          <w:rFonts w:ascii="Times New Roman" w:hAnsi="Times New Roman" w:cs="Times New Roman"/>
          <w:sz w:val="28"/>
          <w:szCs w:val="28"/>
        </w:rPr>
        <w:t>:</w:t>
      </w:r>
    </w:p>
    <w:p w:rsidR="00BB1488" w:rsidRPr="005364A7" w:rsidRDefault="00E0435F" w:rsidP="00E04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364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488" w:rsidRPr="005364A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B1488" w:rsidRPr="00BB1488" w:rsidRDefault="00E0435F" w:rsidP="00E04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E6E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A7042E">
        <w:rPr>
          <w:rFonts w:ascii="Times New Roman" w:hAnsi="Times New Roman" w:cs="Times New Roman"/>
          <w:sz w:val="28"/>
          <w:szCs w:val="28"/>
        </w:rPr>
        <w:t>Колдышева</w:t>
      </w:r>
      <w:proofErr w:type="spellEnd"/>
      <w:r w:rsidR="00A7042E">
        <w:rPr>
          <w:rFonts w:ascii="Times New Roman" w:hAnsi="Times New Roman" w:cs="Times New Roman"/>
          <w:sz w:val="28"/>
          <w:szCs w:val="28"/>
        </w:rPr>
        <w:t xml:space="preserve"> О. Н</w:t>
      </w:r>
      <w:r w:rsidR="00BB1488" w:rsidRPr="00BB1488">
        <w:rPr>
          <w:rFonts w:ascii="Times New Roman" w:hAnsi="Times New Roman" w:cs="Times New Roman"/>
          <w:sz w:val="28"/>
          <w:szCs w:val="28"/>
        </w:rPr>
        <w:t>.</w:t>
      </w: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P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BB1488" w:rsidRDefault="00BB1488" w:rsidP="00BB1488">
      <w:pPr>
        <w:rPr>
          <w:rFonts w:ascii="Times New Roman" w:hAnsi="Times New Roman" w:cs="Times New Roman"/>
          <w:sz w:val="28"/>
          <w:szCs w:val="28"/>
        </w:rPr>
      </w:pPr>
    </w:p>
    <w:p w:rsidR="004B3192" w:rsidRDefault="004B3192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192" w:rsidRDefault="004B3192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Default="00BB1488" w:rsidP="00BB14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88">
        <w:rPr>
          <w:rFonts w:ascii="Times New Roman" w:hAnsi="Times New Roman" w:cs="Times New Roman"/>
          <w:sz w:val="28"/>
          <w:szCs w:val="28"/>
        </w:rPr>
        <w:t>г.</w:t>
      </w:r>
      <w:r w:rsidR="00A7042E">
        <w:rPr>
          <w:rFonts w:ascii="Times New Roman" w:hAnsi="Times New Roman" w:cs="Times New Roman"/>
          <w:sz w:val="28"/>
          <w:szCs w:val="28"/>
        </w:rPr>
        <w:t xml:space="preserve"> </w:t>
      </w:r>
      <w:r w:rsidRPr="00BB1488">
        <w:rPr>
          <w:rFonts w:ascii="Times New Roman" w:hAnsi="Times New Roman" w:cs="Times New Roman"/>
          <w:sz w:val="28"/>
          <w:szCs w:val="28"/>
        </w:rPr>
        <w:t>Мытищи.</w:t>
      </w:r>
    </w:p>
    <w:p w:rsidR="005364A7" w:rsidRPr="00BB1488" w:rsidRDefault="005364A7" w:rsidP="00BB1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488" w:rsidRPr="005364A7" w:rsidRDefault="00A7042E" w:rsidP="00BB1488">
      <w:pPr>
        <w:jc w:val="center"/>
        <w:rPr>
          <w:rFonts w:ascii="Times New Roman" w:hAnsi="Times New Roman" w:cs="Times New Roman"/>
          <w:sz w:val="40"/>
          <w:szCs w:val="40"/>
        </w:rPr>
      </w:pPr>
      <w:r w:rsidRPr="005364A7">
        <w:rPr>
          <w:rFonts w:ascii="Times New Roman" w:hAnsi="Times New Roman" w:cs="Times New Roman"/>
          <w:sz w:val="40"/>
          <w:szCs w:val="40"/>
        </w:rPr>
        <w:lastRenderedPageBreak/>
        <w:t>О</w:t>
      </w:r>
      <w:r w:rsidR="00BB1488" w:rsidRPr="005364A7">
        <w:rPr>
          <w:rFonts w:ascii="Times New Roman" w:hAnsi="Times New Roman" w:cs="Times New Roman"/>
          <w:sz w:val="40"/>
          <w:szCs w:val="40"/>
        </w:rPr>
        <w:t xml:space="preserve">собенности </w:t>
      </w:r>
      <w:r w:rsidRPr="005364A7">
        <w:rPr>
          <w:rFonts w:ascii="Times New Roman" w:hAnsi="Times New Roman" w:cs="Times New Roman"/>
          <w:sz w:val="40"/>
          <w:szCs w:val="40"/>
        </w:rPr>
        <w:t>психологического развития дошкольников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28"/>
          <w:szCs w:val="28"/>
        </w:rPr>
      </w:pPr>
      <w:r w:rsidRPr="005364A7">
        <w:rPr>
          <w:rStyle w:val="a4"/>
          <w:color w:val="111111"/>
          <w:sz w:val="28"/>
          <w:szCs w:val="28"/>
        </w:rPr>
        <w:t xml:space="preserve">Психологические особенности детей </w:t>
      </w:r>
      <w:r w:rsidR="005364A7">
        <w:rPr>
          <w:rStyle w:val="a4"/>
          <w:color w:val="111111"/>
          <w:sz w:val="28"/>
          <w:szCs w:val="28"/>
        </w:rPr>
        <w:t>5-</w:t>
      </w:r>
      <w:r w:rsidRPr="005364A7">
        <w:rPr>
          <w:rStyle w:val="a4"/>
          <w:color w:val="111111"/>
          <w:sz w:val="28"/>
          <w:szCs w:val="28"/>
        </w:rPr>
        <w:t>6-</w:t>
      </w:r>
      <w:r w:rsidR="005364A7">
        <w:rPr>
          <w:rStyle w:val="a4"/>
          <w:color w:val="111111"/>
          <w:sz w:val="28"/>
          <w:szCs w:val="28"/>
        </w:rPr>
        <w:t>7</w:t>
      </w:r>
      <w:r w:rsidRPr="005364A7">
        <w:rPr>
          <w:rStyle w:val="a4"/>
          <w:color w:val="111111"/>
          <w:sz w:val="28"/>
          <w:szCs w:val="28"/>
        </w:rPr>
        <w:t>го года жизни</w:t>
      </w:r>
    </w:p>
    <w:p w:rsidR="005364A7" w:rsidRPr="005364A7" w:rsidRDefault="005364A7" w:rsidP="005364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  <w:shd w:val="clear" w:color="auto" w:fill="FFFFFF"/>
        </w:rPr>
        <w:t>Дошкольный возраст является важнейшим в развитии человека, так как в это время происходят существенные физиологические, психологические и социальные изменения. Это возрастной период,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её развития на последующих этапах жизненного пути человека.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Несмотря на то что, как и в 4-5 лет, дети в большинстве случаев используют в речи слова-оценки хороший - плохой, добрый - злой, они значительно чаще начинают употреблять и более точный словарь для обозначения моральных понятий — вежливый, честный, заботливый и др.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5364A7">
        <w:rPr>
          <w:color w:val="111111"/>
          <w:sz w:val="28"/>
          <w:szCs w:val="28"/>
        </w:rPr>
        <w:t>саморегуляции</w:t>
      </w:r>
      <w:proofErr w:type="spellEnd"/>
      <w:r w:rsidRPr="005364A7">
        <w:rPr>
          <w:color w:val="111111"/>
          <w:sz w:val="28"/>
          <w:szCs w:val="28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чувств, эмоций, специфика тендерного поведения). Дошкольники</w:t>
      </w:r>
      <w:r w:rsidR="00C941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оценивают   свои   поступки   в   соответствии   с   гендерной   принадлежностью,   прогнозируют возможные варианты разрешения различных ситуаций общения с детьми своего и противоположного пола, осознают </w:t>
      </w:r>
      <w:proofErr w:type="gramStart"/>
      <w:r w:rsidRPr="005364A7">
        <w:rPr>
          <w:color w:val="111111"/>
          <w:sz w:val="28"/>
          <w:szCs w:val="28"/>
        </w:rPr>
        <w:t>необходимость</w:t>
      </w:r>
      <w:proofErr w:type="gramEnd"/>
      <w:r w:rsidRPr="005364A7">
        <w:rPr>
          <w:color w:val="111111"/>
          <w:sz w:val="28"/>
          <w:szCs w:val="28"/>
        </w:rPr>
        <w:t xml:space="preserve"> и целесообразность выполнения правил поведения во взаимоотношениях с детьми разного пола в соответствии с этикетом, замечают проявления женских и мужских </w:t>
      </w:r>
      <w:r w:rsidRPr="005364A7">
        <w:rPr>
          <w:color w:val="111111"/>
          <w:sz w:val="28"/>
          <w:szCs w:val="28"/>
        </w:rPr>
        <w:lastRenderedPageBreak/>
        <w:t xml:space="preserve">качеств в поведении окружающих взрослых, ориентируются на социально одобряемые образцы женских и мужских проявлений людей, литературных героев и с удовольствием принимают роли достойных мужчин и женщин в игровой, театрализованной и других видах деятельности.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5364A7">
        <w:rPr>
          <w:color w:val="111111"/>
          <w:sz w:val="28"/>
          <w:szCs w:val="28"/>
        </w:rPr>
        <w:t>за</w:t>
      </w:r>
      <w:proofErr w:type="gramEnd"/>
      <w:r w:rsidRPr="005364A7">
        <w:rPr>
          <w:color w:val="111111"/>
          <w:sz w:val="28"/>
          <w:szCs w:val="28"/>
        </w:rPr>
        <w:t xml:space="preserve"> другого. При этом если мальчики обладают ярко выраженными женскими качествами, то они отвергаются мальчишеским обществом, девочки же принимают в свою компанию таких мальчиков. В 5-6 лет дети имеют представление о внешней красоте мужчин и женщин; устанавливают связи между профессиями мужчин и женщин и их полом.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При распределении детьми этого возраста ролей для игры можно иногда наблюдать и попытки совместного решения проблем («Кто будет...?»). Вместе с тем согласование действий, распределение обязанностей у детей чаще всего возникает ещё по ходу самой игры. Усложняется игровое пространство (например, в игре «Театр» выделяются сцена и гримёрная). Игровые действия становятся разнообразными.</w:t>
      </w:r>
    </w:p>
    <w:p w:rsidR="008E6E3A" w:rsidRPr="005364A7" w:rsidRDefault="008E6E3A" w:rsidP="008E6E3A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  <w:r w:rsidRP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Более совершенной становится крупная моторика. Ребёнок этого возраста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- более порывистые, у девочек - мягкие, плавные, уравновешенные), общей конфигурации тела в зависимости от пола ребёнка. </w:t>
      </w:r>
    </w:p>
    <w:p w:rsidR="008E6E3A" w:rsidRPr="005364A7" w:rsidRDefault="008E6E3A" w:rsidP="005364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- продевать их в ботинок и </w:t>
      </w:r>
      <w:r w:rsidRPr="005364A7">
        <w:rPr>
          <w:color w:val="111111"/>
          <w:sz w:val="28"/>
          <w:szCs w:val="28"/>
        </w:rPr>
        <w:lastRenderedPageBreak/>
        <w:t>завязывать бантиком.</w:t>
      </w:r>
      <w:r w:rsid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>К 6</w:t>
      </w:r>
      <w:r w:rsidRPr="005364A7">
        <w:rPr>
          <w:color w:val="111111"/>
          <w:sz w:val="28"/>
          <w:szCs w:val="28"/>
        </w:rPr>
        <w:t xml:space="preserve">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Представления об основных свойствах предметов ещё более расширяются и углубляются. Ребёнок этого возраста уже хорошо знает основные цвета и имеет представления  об оттенках (например,  может показать два оттенка одного цвета:  светло красный и тёмно-красный).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семь—десять тарелок разной величины и разложить к ним соответствующее количество ложек разного размера. Возрастает способность ребёнка ориентирова</w:t>
      </w:r>
      <w:r w:rsidRPr="005364A7">
        <w:rPr>
          <w:color w:val="111111"/>
          <w:sz w:val="28"/>
          <w:szCs w:val="28"/>
        </w:rPr>
        <w:t>ться в пространстве</w:t>
      </w:r>
      <w:r w:rsidRPr="005364A7">
        <w:rPr>
          <w:color w:val="111111"/>
          <w:sz w:val="28"/>
          <w:szCs w:val="28"/>
        </w:rPr>
        <w:t>. Освоение времени все ещё не совершенно. Отсутствует точная ориентация во временах года, днях недели. Дети хорошо усваивают названия тех дней недели и месяцев года, с которыми связаны яркие события.</w:t>
      </w:r>
    </w:p>
    <w:p w:rsidR="008E6E3A" w:rsidRPr="005364A7" w:rsidRDefault="008E6E3A" w:rsidP="005364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Pr="005364A7">
        <w:rPr>
          <w:color w:val="111111"/>
          <w:sz w:val="28"/>
          <w:szCs w:val="28"/>
        </w:rPr>
        <w:t>со</w:t>
      </w:r>
      <w:proofErr w:type="gramEnd"/>
      <w:r w:rsidRPr="005364A7">
        <w:rPr>
          <w:color w:val="111111"/>
          <w:sz w:val="28"/>
          <w:szCs w:val="28"/>
        </w:rPr>
        <w:t xml:space="preserve"> взрослым. Ребёнок этого возраста уже способен дейс</w:t>
      </w:r>
      <w:r w:rsidR="007F4A77" w:rsidRPr="005364A7">
        <w:rPr>
          <w:color w:val="111111"/>
          <w:sz w:val="28"/>
          <w:szCs w:val="28"/>
        </w:rPr>
        <w:t>твовать по правил</w:t>
      </w:r>
      <w:r w:rsidRPr="005364A7">
        <w:rPr>
          <w:color w:val="111111"/>
          <w:sz w:val="28"/>
          <w:szCs w:val="28"/>
        </w:rPr>
        <w:t>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  <w:r w:rsid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карточки или рисунки).</w:t>
      </w:r>
      <w:r w:rsidR="007F4A77" w:rsidRPr="005364A7">
        <w:rPr>
          <w:color w:val="111111"/>
          <w:sz w:val="28"/>
          <w:szCs w:val="28"/>
        </w:rPr>
        <w:t xml:space="preserve"> В</w:t>
      </w:r>
      <w:r w:rsidRPr="005364A7">
        <w:rPr>
          <w:color w:val="111111"/>
          <w:sz w:val="28"/>
          <w:szCs w:val="28"/>
        </w:rPr>
        <w:t>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К наглядно-действенному мышлению дети прибегают в тех случаях, когда сложно без практических проб выявить необходимые связи и отношения. Например, прежде чем управлять машинкой с помощью пульта, ребёнок, первоначально пробуя, устанавливает связь движений машинки с манипуляциями рычагами на пульте. При этом пробы становятся планомерными и целенаправленными. Задания, в которых связи, существенные для решения задачи, можно обнаружить без практических проб, ребёнок нередко может решать, в уме.</w:t>
      </w:r>
    </w:p>
    <w:p w:rsidR="008E6E3A" w:rsidRPr="005364A7" w:rsidRDefault="007F4A77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Возраст </w:t>
      </w:r>
      <w:r w:rsidR="008E6E3A" w:rsidRPr="005364A7">
        <w:rPr>
          <w:color w:val="111111"/>
          <w:sz w:val="28"/>
          <w:szCs w:val="28"/>
        </w:rPr>
        <w:t>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8E6E3A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lastRenderedPageBreak/>
        <w:t>В целом ребёнок 6-7 лет осознаёт себя как личность, как самостоятельный субъект деятельности и поведения.</w:t>
      </w:r>
      <w:r w:rsidR="007F4A77" w:rsidRP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>Дети способны давать определения некоторым моральным понятиям («Добрый человек - это такой, который, всем помогает, защищает слабых») и достаточно тонко их различать</w:t>
      </w:r>
      <w:r w:rsidR="007F4A77" w:rsidRPr="005364A7">
        <w:rPr>
          <w:color w:val="111111"/>
          <w:sz w:val="28"/>
          <w:szCs w:val="28"/>
        </w:rPr>
        <w:t>.</w:t>
      </w:r>
      <w:r w:rsidRPr="005364A7">
        <w:rPr>
          <w:color w:val="111111"/>
          <w:sz w:val="28"/>
          <w:szCs w:val="28"/>
        </w:rPr>
        <w:t xml:space="preserve"> </w:t>
      </w:r>
      <w:r w:rsidR="007F4A77" w:rsidRPr="005364A7">
        <w:rPr>
          <w:color w:val="111111"/>
          <w:sz w:val="28"/>
          <w:szCs w:val="28"/>
        </w:rPr>
        <w:t>Н</w:t>
      </w:r>
      <w:r w:rsidRPr="005364A7">
        <w:rPr>
          <w:color w:val="111111"/>
          <w:sz w:val="28"/>
          <w:szCs w:val="28"/>
        </w:rPr>
        <w:t xml:space="preserve">апример, очень хорошо различают положительную окрашенность слова </w:t>
      </w:r>
      <w:proofErr w:type="gramStart"/>
      <w:r w:rsidRPr="005364A7">
        <w:rPr>
          <w:color w:val="111111"/>
          <w:sz w:val="28"/>
          <w:szCs w:val="28"/>
        </w:rPr>
        <w:t>экономный</w:t>
      </w:r>
      <w:proofErr w:type="gramEnd"/>
      <w:r w:rsidRPr="005364A7">
        <w:rPr>
          <w:color w:val="111111"/>
          <w:sz w:val="28"/>
          <w:szCs w:val="28"/>
        </w:rPr>
        <w:t xml:space="preserve"> и отрицательную слова жадный.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отказаться, от чего-то приятного в пользу близкого человека). Их социально-нравственные чувства и эмоции достаточно устойчивы.</w:t>
      </w:r>
    </w:p>
    <w:p w:rsidR="008E6E3A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К 6-7 годам ребёнок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одевается, в соответствии с погодой, не переохлаждаясь и не утепляясь чрезмерно. Старший дошкольник уже может объяснить ребёнку или взрослому, что нужно сделать в случае травмы (алгоритм действий), и готов оказать элементарную помощь самому себе и другому (промыть ранку, обработать её, обратиться к взрослому за помощью) в подобных ситуациях.</w:t>
      </w:r>
    </w:p>
    <w:p w:rsidR="008E6E3A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 основе произвольной регуляции поведения лежат не только усвоенные (или заданные извне) правила и нормы. Мотивационная сфера дошкольников 6—7 лет расширяется за счёт развития таких социальных по происхождению мотивов, как познавательные, про социальные (побуждающие делать добро), а также мотивов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C941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</w:t>
      </w:r>
      <w:r w:rsidRPr="005364A7">
        <w:rPr>
          <w:color w:val="111111"/>
          <w:sz w:val="28"/>
          <w:szCs w:val="28"/>
        </w:rPr>
        <w:lastRenderedPageBreak/>
        <w:t>неинтересное задание, если будет понимать, что полученные результаты принесут кому-то пользу, радость и т. п.</w:t>
      </w:r>
      <w:r w:rsidR="007F4A77" w:rsidRP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 </w:t>
      </w:r>
      <w:r w:rsidR="00C941A7">
        <w:rPr>
          <w:color w:val="111111"/>
          <w:sz w:val="28"/>
          <w:szCs w:val="28"/>
        </w:rPr>
        <w:t xml:space="preserve">  </w:t>
      </w:r>
    </w:p>
    <w:p w:rsidR="008E6E3A" w:rsidRPr="005364A7" w:rsidRDefault="008E6E3A" w:rsidP="00C941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Благодаря таким изменениям в эмоциональной сфере</w:t>
      </w:r>
      <w:r w:rsidR="007F4A77" w:rsidRPr="005364A7">
        <w:rPr>
          <w:color w:val="111111"/>
          <w:sz w:val="28"/>
          <w:szCs w:val="28"/>
        </w:rPr>
        <w:t>,</w:t>
      </w:r>
      <w:r w:rsidRPr="005364A7">
        <w:rPr>
          <w:color w:val="111111"/>
          <w:sz w:val="28"/>
          <w:szCs w:val="28"/>
        </w:rPr>
        <w:t xml:space="preserve"> поведение дошкольника становится менее ситуативным и чаще выстраивается с учётом интересов и потребностей других людей.</w:t>
      </w:r>
      <w:r w:rsidR="00C941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5364A7">
        <w:rPr>
          <w:color w:val="111111"/>
          <w:sz w:val="28"/>
          <w:szCs w:val="28"/>
        </w:rPr>
        <w:t>со</w:t>
      </w:r>
      <w:proofErr w:type="gramEnd"/>
      <w:r w:rsidRPr="005364A7">
        <w:rPr>
          <w:color w:val="111111"/>
          <w:sz w:val="28"/>
          <w:szCs w:val="28"/>
        </w:rPr>
        <w:t xml:space="preserve"> взрослым. По-прежнему нуждаясь в доброжелательном внимании, уважении взрослого и сотрудничестве с ним, ребёнок </w:t>
      </w:r>
      <w:proofErr w:type="gramStart"/>
      <w:r w:rsidRPr="005364A7">
        <w:rPr>
          <w:color w:val="111111"/>
          <w:sz w:val="28"/>
          <w:szCs w:val="28"/>
        </w:rPr>
        <w:t>стремится</w:t>
      </w:r>
      <w:proofErr w:type="gramEnd"/>
      <w:r w:rsidRPr="005364A7">
        <w:rPr>
          <w:color w:val="111111"/>
          <w:sz w:val="28"/>
          <w:szCs w:val="28"/>
        </w:rPr>
        <w:t xml:space="preserve"> как можно больше узнать о нём, причём круг интересов выходит за рамки конкретного повседневного взаимодействия. Так,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Развитие общения детей </w:t>
      </w:r>
      <w:proofErr w:type="gramStart"/>
      <w:r w:rsidRPr="005364A7">
        <w:rPr>
          <w:color w:val="111111"/>
          <w:sz w:val="28"/>
          <w:szCs w:val="28"/>
        </w:rPr>
        <w:t>со</w:t>
      </w:r>
      <w:proofErr w:type="gramEnd"/>
      <w:r w:rsidRPr="005364A7">
        <w:rPr>
          <w:color w:val="111111"/>
          <w:sz w:val="28"/>
          <w:szCs w:val="28"/>
        </w:rPr>
        <w:t xml:space="preserve"> взрослыми к концу седьмого года жизни создаёт отчасти парадоксальную ситуацию. С одной стороны, ребёнок становится более инициативным и свободным в общении и взаимодействии </w:t>
      </w:r>
      <w:proofErr w:type="gramStart"/>
      <w:r w:rsidRPr="005364A7">
        <w:rPr>
          <w:color w:val="111111"/>
          <w:sz w:val="28"/>
          <w:szCs w:val="28"/>
        </w:rPr>
        <w:t>со</w:t>
      </w:r>
      <w:proofErr w:type="gramEnd"/>
      <w:r w:rsidRPr="005364A7">
        <w:rPr>
          <w:color w:val="111111"/>
          <w:sz w:val="28"/>
          <w:szCs w:val="28"/>
        </w:rPr>
        <w:t xml:space="preserve"> взрослым, с другой — очень зависимым от его авторитета. Для него чрезвычайно важно делать всё правильно и быть хорошим в глазах взрослого.</w:t>
      </w:r>
    </w:p>
    <w:p w:rsidR="008E6E3A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8E6E3A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 этом возрасте дети владеют обобщёнными представлениями (понятиями) о своей гендерной принадлежности, устанавливают взаимосвязи между своей тендерной ролью и различными проявлениями мужских и женских свойств (одежда, причёска, эмоциональные реакции, правила поведения, проявление собственного достоинства). К 7 годам дошкольники испытывают чувство удовлетворения, собственного достоинства в отношении своей гендерной принадлежности, аргументированно обосновывают её преимущества. Они начинают осознанно выполнять правила поведения, соответствующие гендерной роли в быту, обществе</w:t>
      </w:r>
      <w:r w:rsidR="00C941A7">
        <w:rPr>
          <w:color w:val="111111"/>
          <w:sz w:val="28"/>
          <w:szCs w:val="28"/>
        </w:rPr>
        <w:t>нных местах, в общении и т. д.  В</w:t>
      </w:r>
      <w:r w:rsidRPr="005364A7">
        <w:rPr>
          <w:color w:val="111111"/>
          <w:sz w:val="28"/>
          <w:szCs w:val="28"/>
        </w:rPr>
        <w:t>ладеют различными способами действий и видами деятельности, доминирующими у людей разного пола, ориентируясь на типичные для определённой культуры особен</w:t>
      </w:r>
      <w:r w:rsidR="00C941A7">
        <w:rPr>
          <w:color w:val="111111"/>
          <w:sz w:val="28"/>
          <w:szCs w:val="28"/>
        </w:rPr>
        <w:t>ности поведения мужчин и женщин</w:t>
      </w:r>
      <w:proofErr w:type="gramStart"/>
      <w:r w:rsidR="00C941A7">
        <w:rPr>
          <w:color w:val="111111"/>
          <w:sz w:val="28"/>
          <w:szCs w:val="28"/>
        </w:rPr>
        <w:t>.</w:t>
      </w:r>
      <w:proofErr w:type="gramEnd"/>
      <w:r w:rsidR="00C941A7">
        <w:rPr>
          <w:color w:val="111111"/>
          <w:sz w:val="28"/>
          <w:szCs w:val="28"/>
        </w:rPr>
        <w:t xml:space="preserve"> О</w:t>
      </w:r>
      <w:r w:rsidRPr="005364A7">
        <w:rPr>
          <w:color w:val="111111"/>
          <w:sz w:val="28"/>
          <w:szCs w:val="28"/>
        </w:rPr>
        <w:t xml:space="preserve">сознают относительность мужских и женских проявлений (мальчик может плакать от обиды, девочка - стойко переносить неприятности и т. д.); нравственную ценность поступков мужчин и женщин по </w:t>
      </w:r>
      <w:r w:rsidRPr="005364A7">
        <w:rPr>
          <w:color w:val="111111"/>
          <w:sz w:val="28"/>
          <w:szCs w:val="28"/>
        </w:rPr>
        <w:lastRenderedPageBreak/>
        <w:t>отношению друг к другу. К 7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:rsidR="007F4A77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 играх дети 6-7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 (например, медсестра выполняет распоряжения врача, а пациенты, в свою очередь, выполняют её указания).</w:t>
      </w:r>
      <w:r w:rsidR="007F4A77" w:rsidRP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>Продолжается дальнейшее развитие моторики ребёнка, наращивание и самостоятельное использование двигательного опыта.</w:t>
      </w:r>
    </w:p>
    <w:p w:rsidR="008E6E3A" w:rsidRPr="005364A7" w:rsidRDefault="008E6E3A" w:rsidP="00C941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Дошкольник может различать не только основные цвета спектра, но и их оттенки как по светлоте (например, красный и тёмно-красный), так и по цветовому тону (например, зелёный и бирюзовый). </w:t>
      </w:r>
      <w:proofErr w:type="gramStart"/>
      <w:r w:rsidRPr="005364A7">
        <w:rPr>
          <w:color w:val="111111"/>
          <w:sz w:val="28"/>
          <w:szCs w:val="28"/>
        </w:rPr>
        <w:t xml:space="preserve">То же происходит и с восприятием формы - ребёнок успешно различает как основные геометрические формы (квадрат, треугольник, круг и т. п.), так и их разновидности, например, отличает овал от круга, пятиугольник от шестиугольника, не считая при этом углы, и т. п. </w:t>
      </w:r>
      <w:bookmarkStart w:id="0" w:name="_GoBack"/>
      <w:bookmarkEnd w:id="0"/>
      <w:r w:rsidRPr="005364A7">
        <w:rPr>
          <w:color w:val="111111"/>
          <w:sz w:val="28"/>
          <w:szCs w:val="28"/>
        </w:rPr>
        <w:t>При сравнении предметов по величине старший дошкольник достаточно точно воспринимает даже не очень выраженные различия.</w:t>
      </w:r>
      <w:proofErr w:type="gramEnd"/>
      <w:r w:rsidRPr="005364A7">
        <w:rPr>
          <w:color w:val="111111"/>
          <w:sz w:val="28"/>
          <w:szCs w:val="28"/>
        </w:rPr>
        <w:t xml:space="preserve">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</w:t>
      </w:r>
      <w:r w:rsidR="00C941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 их возможности сознательно </w:t>
      </w:r>
      <w:proofErr w:type="gramStart"/>
      <w:r w:rsidRPr="005364A7">
        <w:rPr>
          <w:color w:val="111111"/>
          <w:sz w:val="28"/>
          <w:szCs w:val="28"/>
        </w:rPr>
        <w:t>управлять своим вниманием весьма ограничены</w:t>
      </w:r>
      <w:proofErr w:type="gramEnd"/>
      <w:r w:rsidRPr="005364A7">
        <w:rPr>
          <w:color w:val="111111"/>
          <w:sz w:val="28"/>
          <w:szCs w:val="28"/>
        </w:rPr>
        <w:t>. Сосредоточенность и длительность деятельности ребёнка зависит от её привлекательности для него. Внимание мальчиков менее устойчиво.</w:t>
      </w:r>
      <w:r w:rsidR="007F4A77" w:rsidRP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— повторение. Однако, в отличие от малышей, они делают это либо шёпотом, либо про себя. Если задачу на запоминание ставит взрослый, ребёнок может использовать более сложный способ - логическое упорядочивание: разложить запоминаемые картинки по группам, выделить основные события рассказа. Ребёнок начинает относительно успешно использовать новое средство - слово (в отличие от детей от 5 до 6 лет, которые эффективно могут использовать только наглядно-образные средства - картинки, рисунки). С его помощью он анализирует запоминаемый материал, группирует его, относя к определённой категории предметов или явлений, устанавливает логические связи. Но, несмотря на возросшие возможности детей 6-7 лет целенаправленно запоминать информацию с использованием различных средств и способов, непроизвольное запоминание остаётся наиболее продуктивным до конца дошкольного детства. Девочек отличает больший объём и устойчивость </w:t>
      </w:r>
      <w:r w:rsidRPr="005364A7">
        <w:rPr>
          <w:color w:val="111111"/>
          <w:sz w:val="28"/>
          <w:szCs w:val="28"/>
        </w:rPr>
        <w:lastRenderedPageBreak/>
        <w:t>памяти.</w:t>
      </w:r>
      <w:r w:rsidR="005364A7">
        <w:rPr>
          <w:color w:val="111111"/>
          <w:sz w:val="28"/>
          <w:szCs w:val="28"/>
        </w:rPr>
        <w:t xml:space="preserve"> </w:t>
      </w:r>
      <w:r w:rsidRPr="005364A7">
        <w:rPr>
          <w:color w:val="111111"/>
          <w:sz w:val="28"/>
          <w:szCs w:val="28"/>
        </w:rPr>
        <w:t xml:space="preserve">Воображение детей данного возраста становится, с одной стороны, богаче и </w:t>
      </w:r>
      <w:proofErr w:type="spellStart"/>
      <w:r w:rsidRPr="005364A7">
        <w:rPr>
          <w:color w:val="111111"/>
          <w:sz w:val="28"/>
          <w:szCs w:val="28"/>
        </w:rPr>
        <w:t>оригинальнее</w:t>
      </w:r>
      <w:proofErr w:type="spellEnd"/>
      <w:r w:rsidRPr="005364A7">
        <w:rPr>
          <w:color w:val="111111"/>
          <w:sz w:val="28"/>
          <w:szCs w:val="28"/>
        </w:rPr>
        <w:t>, а с другой - более логичным и последовательным, оно уже не похоже на стихийное фантазирование детей младших возрастов. Несмотря на то</w:t>
      </w:r>
      <w:r w:rsidR="007F4A77" w:rsidRPr="005364A7">
        <w:rPr>
          <w:color w:val="111111"/>
          <w:sz w:val="28"/>
          <w:szCs w:val="28"/>
        </w:rPr>
        <w:t>,</w:t>
      </w:r>
      <w:r w:rsidRPr="005364A7">
        <w:rPr>
          <w:color w:val="111111"/>
          <w:sz w:val="28"/>
          <w:szCs w:val="28"/>
        </w:rPr>
        <w:t xml:space="preserve">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6-7 лет не только удерживают первоначальный замысел, но могут обдумывать его до начала деятельности.</w:t>
      </w:r>
    </w:p>
    <w:p w:rsidR="008E6E3A" w:rsidRPr="005364A7" w:rsidRDefault="008E6E3A" w:rsidP="007F4A7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взрослых. Без него сохраняется вероятность того, что воображение будет выполнять преимущественно аффективную функцию, т. е. оно будет направлено не на познание действительности, а на снятие эмоционального напряжения и на удовлетворение нереализованных потребностей ребёнка.</w:t>
      </w:r>
    </w:p>
    <w:p w:rsidR="008E6E3A" w:rsidRPr="005364A7" w:rsidRDefault="008E6E3A" w:rsidP="005364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Упорядочивание предметов (</w:t>
      </w:r>
      <w:proofErr w:type="spellStart"/>
      <w:r w:rsidRPr="005364A7">
        <w:rPr>
          <w:color w:val="111111"/>
          <w:sz w:val="28"/>
          <w:szCs w:val="28"/>
        </w:rPr>
        <w:t>сериацию</w:t>
      </w:r>
      <w:proofErr w:type="spellEnd"/>
      <w:r w:rsidRPr="005364A7">
        <w:rPr>
          <w:color w:val="111111"/>
          <w:sz w:val="28"/>
          <w:szCs w:val="28"/>
        </w:rPr>
        <w:t>) дети могут осуществлять уже не только по убыванию или возрастанию наглядного признака предмета или явления (например, цвета или величины), но и какого-либо скрытого, непосредственно не наблюдаемого признака (например, упорядочивание изображений видов транспорта в зависимости от скорости их передвижения).</w:t>
      </w:r>
    </w:p>
    <w:p w:rsidR="00A0629D" w:rsidRPr="005364A7" w:rsidRDefault="008E6E3A" w:rsidP="005364A7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5364A7">
        <w:rPr>
          <w:color w:val="111111"/>
          <w:sz w:val="28"/>
          <w:szCs w:val="28"/>
        </w:rPr>
        <w:t xml:space="preserve">Дошкольники классифицируют изображения предметов также по существенным, непосредственно не наблюдаемым признакам, например, по родовидовой принадлежности (мебель, посуда, дикие животные). Возможность успешно совершать действия </w:t>
      </w:r>
      <w:proofErr w:type="spellStart"/>
      <w:r w:rsidRPr="005364A7">
        <w:rPr>
          <w:color w:val="111111"/>
          <w:sz w:val="28"/>
          <w:szCs w:val="28"/>
        </w:rPr>
        <w:t>сериации</w:t>
      </w:r>
      <w:proofErr w:type="spellEnd"/>
      <w:r w:rsidRPr="005364A7">
        <w:rPr>
          <w:color w:val="111111"/>
          <w:sz w:val="28"/>
          <w:szCs w:val="28"/>
        </w:rPr>
        <w:t xml:space="preserve"> и классификации, во многом связана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Конечно же, понятия дошкольника не являются отвлечёнными, теоретическими, они сохраняют ещё тесную связь с его непосредственным опытом. Часто свои первые понятийные обобщения ребёнок делает, исходя из функционального назначения предметов или действий, которые с ними можно совершать. Так, они могут объединить рисунок кошки с группой «Дикие животные», «потому что она тоже может жить в лесу», а изображения девочки и платья будет объединены, «потому что она его носит».</w:t>
      </w:r>
    </w:p>
    <w:sectPr w:rsidR="00A0629D" w:rsidRPr="005364A7" w:rsidSect="009672FF">
      <w:pgSz w:w="11906" w:h="16838"/>
      <w:pgMar w:top="1134" w:right="850" w:bottom="1134" w:left="99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88"/>
    <w:rsid w:val="00014505"/>
    <w:rsid w:val="00020C10"/>
    <w:rsid w:val="004B3192"/>
    <w:rsid w:val="005364A7"/>
    <w:rsid w:val="007F4A77"/>
    <w:rsid w:val="008E6E3A"/>
    <w:rsid w:val="009672FF"/>
    <w:rsid w:val="00A0629D"/>
    <w:rsid w:val="00A7042E"/>
    <w:rsid w:val="00BB1488"/>
    <w:rsid w:val="00C941A7"/>
    <w:rsid w:val="00E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МБДОУ41</Company>
  <LinksUpToDate>false</LinksUpToDate>
  <CharactersWithSpaces>21699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Дмитрий</cp:lastModifiedBy>
  <cp:revision>3</cp:revision>
  <dcterms:created xsi:type="dcterms:W3CDTF">2022-11-04T14:55:00Z</dcterms:created>
  <dcterms:modified xsi:type="dcterms:W3CDTF">2022-11-04T15:50:00Z</dcterms:modified>
</cp:coreProperties>
</file>