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  <w:sz w:val="21"/>
          <w:szCs w:val="21"/>
        </w:rPr>
      </w:pPr>
      <w:r>
        <w:rPr>
          <w:color w:val="313F32"/>
          <w:sz w:val="21"/>
          <w:szCs w:val="21"/>
        </w:rPr>
        <w:t> 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 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t>Занятие 1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4"/>
          <w:color w:val="313F32"/>
        </w:rPr>
        <w:t>БОЖЬЯ КОРОВКА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4"/>
          <w:color w:val="313F32"/>
        </w:rPr>
        <w:t>Задачи: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4"/>
          <w:color w:val="313F32"/>
        </w:rPr>
        <w:t>&gt;</w:t>
      </w:r>
      <w:r w:rsidRPr="00BC744B">
        <w:rPr>
          <w:color w:val="313F32"/>
        </w:rPr>
        <w:t>  </w:t>
      </w:r>
      <w:r w:rsidRPr="00BC744B">
        <w:rPr>
          <w:rStyle w:val="a4"/>
          <w:color w:val="313F32"/>
        </w:rPr>
        <w:t>создание положительного эмоционального настроя в груп</w:t>
      </w:r>
      <w:r w:rsidRPr="00BC744B">
        <w:rPr>
          <w:rStyle w:val="a4"/>
          <w:color w:val="313F32"/>
        </w:rPr>
        <w:softHyphen/>
        <w:t>пе;</w:t>
      </w:r>
      <w:r w:rsidRPr="00BC744B">
        <w:rPr>
          <w:color w:val="313F32"/>
        </w:rPr>
        <w:t>                              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&gt;  развитие умения действовать соответственно правилам игры;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&gt;  развитие координации движений, общей и мелкой мото</w:t>
      </w:r>
      <w:r w:rsidRPr="00BC744B">
        <w:rPr>
          <w:color w:val="313F32"/>
        </w:rPr>
        <w:softHyphen/>
        <w:t>рики, ориентации в собственном теле;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&gt;  развитие зрительного восприятия (цвета, формы, разме</w:t>
      </w:r>
      <w:r w:rsidRPr="00BC744B">
        <w:rPr>
          <w:color w:val="313F32"/>
        </w:rPr>
        <w:softHyphen/>
        <w:t>ра предметов);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&gt;  развитие внимания, речи и воображения.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4"/>
          <w:color w:val="313F32"/>
        </w:rPr>
        <w:t>Материалы: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игрушечная божья коровка (желательно круглой формы); большие и маленькие машинки, матрешки, куклы, куби</w:t>
      </w:r>
      <w:r w:rsidRPr="00BC744B">
        <w:rPr>
          <w:color w:val="313F32"/>
        </w:rPr>
        <w:softHyphen/>
        <w:t>ки и т.п.;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черная краска для рисования пальцами или гуашь, сме</w:t>
      </w:r>
      <w:r w:rsidRPr="00BC744B">
        <w:rPr>
          <w:color w:val="313F32"/>
        </w:rPr>
        <w:softHyphen/>
        <w:t>шанная с зубной пастой;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лист с изображением божьей коровки  (для каждого ребенка).                                                                 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Ход занятия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4"/>
          <w:color w:val="313F32"/>
        </w:rPr>
        <w:t>■- Приветствие.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■ Психолог показывает детям игрушечную божью ко</w:t>
      </w:r>
      <w:r w:rsidRPr="00BC744B">
        <w:rPr>
          <w:color w:val="313F32"/>
        </w:rPr>
        <w:softHyphen/>
        <w:t>ровку и говорит: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- </w:t>
      </w:r>
      <w:r w:rsidRPr="00BC744B">
        <w:rPr>
          <w:rStyle w:val="a5"/>
          <w:color w:val="313F32"/>
        </w:rPr>
        <w:t>К нам в гости прилетела божья коровка. Посмотри</w:t>
      </w:r>
      <w:r w:rsidRPr="00BC744B">
        <w:rPr>
          <w:rStyle w:val="a5"/>
          <w:color w:val="313F32"/>
        </w:rPr>
        <w:softHyphen/>
        <w:t>те, какая она красивая! Давайте поздороваемся с ней.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4"/>
          <w:color w:val="313F32"/>
        </w:rPr>
        <w:t>* Во время рисования пальцами необходимо использовать специ</w:t>
      </w:r>
      <w:r w:rsidRPr="00BC744B">
        <w:rPr>
          <w:rStyle w:val="a4"/>
          <w:color w:val="313F32"/>
        </w:rPr>
        <w:softHyphen/>
        <w:t xml:space="preserve">альные краски для </w:t>
      </w:r>
      <w:proofErr w:type="spellStart"/>
      <w:r w:rsidRPr="00BC744B">
        <w:rPr>
          <w:rStyle w:val="a4"/>
          <w:color w:val="313F32"/>
        </w:rPr>
        <w:t>пальцеграфии</w:t>
      </w:r>
      <w:proofErr w:type="spellEnd"/>
      <w:r w:rsidRPr="00BC744B">
        <w:rPr>
          <w:rStyle w:val="a4"/>
          <w:color w:val="313F32"/>
        </w:rPr>
        <w:t xml:space="preserve"> или добавлять в гуашь зубную пасту, чтобы краска не впитывалась в кожу и легко смывалась. ** Здесь и далее значком 0 отмечен раздаточный иллюстративный материал, данный в приложении.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Дети рассматривают божью коровку, здороваются с ней.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Психолог предлагает определить цвет, форму и величину игрушки, затем вместе с детьми считает очки на сцинке божьей коровки.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4"/>
          <w:color w:val="313F32"/>
        </w:rPr>
        <w:t>Если дети  затрудняются  с ответом, психолог сам на</w:t>
      </w:r>
      <w:r w:rsidRPr="00BC744B">
        <w:rPr>
          <w:rStyle w:val="a4"/>
          <w:color w:val="313F32"/>
        </w:rPr>
        <w:softHyphen/>
        <w:t>зывает цвет, форму и величину игрушки.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proofErr w:type="spellStart"/>
      <w:r w:rsidRPr="00BC744B">
        <w:rPr>
          <w:color w:val="313F32"/>
        </w:rPr>
        <w:t>■Ребята</w:t>
      </w:r>
      <w:proofErr w:type="spellEnd"/>
      <w:r w:rsidRPr="00BC744B">
        <w:rPr>
          <w:color w:val="313F32"/>
        </w:rPr>
        <w:t>, представьте себе, что наша божья коровка полетела. Ну-ка, попробуем ее поймать!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Психолог, делая вид, что пытается поймать воображае</w:t>
      </w:r>
      <w:r w:rsidRPr="00BC744B">
        <w:rPr>
          <w:color w:val="313F32"/>
        </w:rPr>
        <w:softHyphen/>
        <w:t>мого жучка, выполняет хватательные движения над головой: одной рукой, другой, обеими руками одновременно. Дети повторяют показанные движения.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-  </w:t>
      </w:r>
      <w:r w:rsidRPr="00BC744B">
        <w:rPr>
          <w:rStyle w:val="a5"/>
          <w:color w:val="313F32"/>
        </w:rPr>
        <w:t>Давайте разожмем кулачки и посмотрим, смогли ли мы поймать божью коровку.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Дети вслед за психологом медленно разжимают кулачки.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lastRenderedPageBreak/>
        <w:t>-  Вот наш жучок! Подставьте ему обе ладошки. </w:t>
      </w:r>
      <w:r w:rsidRPr="00BC744B">
        <w:rPr>
          <w:color w:val="313F32"/>
        </w:rPr>
        <w:t>Дети вслед за психологом соединяют раскрытые ладони,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представляя, что держат воображаемого жучка.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 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 xml:space="preserve">■ Психолог рассказывает </w:t>
      </w:r>
      <w:proofErr w:type="spellStart"/>
      <w:r w:rsidRPr="00BC744B">
        <w:rPr>
          <w:color w:val="313F32"/>
        </w:rPr>
        <w:t>потешку</w:t>
      </w:r>
      <w:proofErr w:type="spellEnd"/>
      <w:r w:rsidRPr="00BC744B">
        <w:rPr>
          <w:color w:val="313F32"/>
        </w:rPr>
        <w:t xml:space="preserve"> и показывает движе</w:t>
      </w:r>
      <w:r w:rsidRPr="00BC744B">
        <w:rPr>
          <w:color w:val="313F32"/>
        </w:rPr>
        <w:softHyphen/>
        <w:t>ния. Дети повторяют за ним.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t>Божья коровка, Улети на небо,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t>Принеси нам хлеба, Черного и белого, Только не горелого!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Ритмично покачивают ладонями.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Делают взмахи перекрещенными кистями рук.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Машут кистями рук на себя. Ритмично хлопают в ладоши. Грозят указательным пальц</w:t>
      </w:r>
      <w:r>
        <w:rPr>
          <w:color w:val="313F32"/>
        </w:rPr>
        <w:t>ем.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- Замерзла божья коровка, не может взлететь. Давай</w:t>
      </w:r>
      <w:r w:rsidRPr="00BC744B">
        <w:rPr>
          <w:color w:val="313F32"/>
        </w:rPr>
        <w:softHyphen/>
        <w:t>те согреем ее нашим дыханием. Дети дышат на ладошки.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- </w:t>
      </w:r>
      <w:r w:rsidRPr="00BC744B">
        <w:rPr>
          <w:rStyle w:val="a5"/>
          <w:color w:val="313F32"/>
        </w:rPr>
        <w:t>Согрелась божья коровка, давайте сдуем ее с ладошки.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Дети делают несколько глубоких вдохов через нос и вы</w:t>
      </w:r>
      <w:r w:rsidRPr="00BC744B">
        <w:rPr>
          <w:color w:val="313F32"/>
        </w:rPr>
        <w:softHyphen/>
        <w:t>дохов через рот. На выдохе вытягивают губы трубочкой, под</w:t>
      </w:r>
      <w:r w:rsidRPr="00BC744B">
        <w:rPr>
          <w:color w:val="313F32"/>
        </w:rPr>
        <w:softHyphen/>
        <w:t>ставляют под холодные струйки воздуха ладошки.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■  </w:t>
      </w:r>
      <w:r w:rsidRPr="00BC744B">
        <w:rPr>
          <w:rStyle w:val="a5"/>
          <w:color w:val="313F32"/>
        </w:rPr>
        <w:t>А теперь, ребята, давайте сами превратимся в бо</w:t>
      </w:r>
      <w:r w:rsidRPr="00BC744B">
        <w:rPr>
          <w:rStyle w:val="a5"/>
          <w:color w:val="313F32"/>
        </w:rPr>
        <w:softHyphen/>
        <w:t>жьих коровок.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t>Мы вокруг себя покружились. И в божьих коровок превратились.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proofErr w:type="gramStart"/>
      <w:r w:rsidRPr="00BC744B">
        <w:rPr>
          <w:rStyle w:val="a5"/>
          <w:color w:val="313F32"/>
        </w:rPr>
        <w:t>Божьи коровки, покажите мне ваши Головки, носики, ротики, Ручки-крылышки, ножки, животики.</w:t>
      </w:r>
      <w:proofErr w:type="gramEnd"/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Кружатся. Показывают названные части тела.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- </w:t>
      </w:r>
      <w:r w:rsidRPr="00BC744B">
        <w:rPr>
          <w:rStyle w:val="a5"/>
          <w:color w:val="313F32"/>
        </w:rPr>
        <w:t>Замечательно! А теперь мы поиграем в игру «Божьи коровки и ветер». Светит солнышко, божьи коровки полза</w:t>
      </w:r>
      <w:r w:rsidRPr="00BC744B">
        <w:rPr>
          <w:rStyle w:val="a5"/>
          <w:color w:val="313F32"/>
        </w:rPr>
        <w:softHyphen/>
        <w:t>ют по листочкам.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Дети встают на четвереньки и ползают по полу.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- </w:t>
      </w:r>
      <w:r w:rsidRPr="00BC744B">
        <w:rPr>
          <w:rStyle w:val="a5"/>
          <w:color w:val="313F32"/>
        </w:rPr>
        <w:t>Подул злой холодный ветер, перевернул жучков.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Дети переворачиваются на спину, шевелят расслаблен</w:t>
      </w:r>
      <w:r w:rsidRPr="00BC744B">
        <w:rPr>
          <w:color w:val="313F32"/>
        </w:rPr>
        <w:softHyphen/>
        <w:t>ными ногами и руками.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t>- Подул добрый теплый ветерок, помог перевернуться жучкам.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Дети снова встают на четвереньки и ползают.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Игра повторяется 2-3 раза.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■ </w:t>
      </w:r>
      <w:r w:rsidRPr="00BC744B">
        <w:rPr>
          <w:rStyle w:val="a5"/>
          <w:color w:val="313F32"/>
        </w:rPr>
        <w:t>- Теплый ветер подул сильнее, поднял божьих коро</w:t>
      </w:r>
      <w:r w:rsidRPr="00BC744B">
        <w:rPr>
          <w:rStyle w:val="a5"/>
          <w:color w:val="313F32"/>
        </w:rPr>
        <w:softHyphen/>
        <w:t>вок в воздух, и они полетели.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Дети, изображая полет божьих коровок, медленно бега</w:t>
      </w:r>
      <w:r w:rsidRPr="00BC744B">
        <w:rPr>
          <w:color w:val="313F32"/>
        </w:rPr>
        <w:softHyphen/>
        <w:t>ют, плавно машут руками, жужжат.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- </w:t>
      </w:r>
      <w:r w:rsidRPr="00BC744B">
        <w:rPr>
          <w:rStyle w:val="a5"/>
          <w:color w:val="313F32"/>
        </w:rPr>
        <w:t>Воробей летит! Спасайтесь, божьи коровки! </w:t>
      </w:r>
      <w:r w:rsidRPr="00BC744B">
        <w:rPr>
          <w:color w:val="313F32"/>
        </w:rPr>
        <w:t>Дети бегут в объятия к психологу и воспитателю.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Психолог выставляет перед детьми парные игрушки, различающиеся по величине (большие и маленькие машин</w:t>
      </w:r>
      <w:r w:rsidRPr="00BC744B">
        <w:rPr>
          <w:color w:val="313F32"/>
        </w:rPr>
        <w:softHyphen/>
        <w:t>ки, матрешки и т.п.) и говорит: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lastRenderedPageBreak/>
        <w:t>-  </w:t>
      </w:r>
      <w:r w:rsidRPr="00BC744B">
        <w:rPr>
          <w:rStyle w:val="a5"/>
          <w:color w:val="313F32"/>
        </w:rPr>
        <w:t>Ребята, божьей коровке захотелось поиграть с ваши</w:t>
      </w:r>
      <w:r w:rsidRPr="00BC744B">
        <w:rPr>
          <w:rStyle w:val="a5"/>
          <w:color w:val="313F32"/>
        </w:rPr>
        <w:softHyphen/>
        <w:t>ми игрушками. Помогите ей выбрать маленькие игрушки.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Дети выполняют задание.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■ - </w:t>
      </w:r>
      <w:r w:rsidRPr="00BC744B">
        <w:rPr>
          <w:rStyle w:val="a5"/>
          <w:color w:val="313F32"/>
        </w:rPr>
        <w:t>Давайте нарисуем божью коровку в воздухе, пока</w:t>
      </w:r>
      <w:r w:rsidRPr="00BC744B">
        <w:rPr>
          <w:rStyle w:val="a5"/>
          <w:color w:val="313F32"/>
        </w:rPr>
        <w:softHyphen/>
        <w:t>жем ручками, какая она круглая.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Дети вслед за психологом рисуют в воздухе круг: одной рукой, другой, обеими руками одновременно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• Дети садятся за столы. Психолог раздает краски и ли</w:t>
      </w:r>
      <w:r w:rsidRPr="00BC744B">
        <w:rPr>
          <w:color w:val="313F32"/>
        </w:rPr>
        <w:softHyphen/>
        <w:t>сты с изображением божьих коровок.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-  </w:t>
      </w:r>
      <w:r w:rsidRPr="00BC744B">
        <w:rPr>
          <w:rStyle w:val="a5"/>
          <w:color w:val="313F32"/>
        </w:rPr>
        <w:t>Теперь нарисуем черные точки на сцинках божьих коровок.                            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Дети вслед за психологом обмакивают указательные пальцы в черную краску (гуашь, смешанную с зубной пас</w:t>
      </w:r>
      <w:r w:rsidRPr="00BC744B">
        <w:rPr>
          <w:color w:val="313F32"/>
        </w:rPr>
        <w:softHyphen/>
        <w:t>той) и закрашивают круги на спинках божьих коровок.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• Дети и взрослые вспоминают, какие игры и упражне</w:t>
      </w:r>
      <w:r w:rsidRPr="00BC744B">
        <w:rPr>
          <w:color w:val="313F32"/>
        </w:rPr>
        <w:softHyphen/>
        <w:t>ния проводились на занятии, и обсуждают, что им больше всего понравилось.                                         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Психолог говорит: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- </w:t>
      </w:r>
      <w:r w:rsidRPr="00BC744B">
        <w:rPr>
          <w:rStyle w:val="a5"/>
          <w:color w:val="313F32"/>
        </w:rPr>
        <w:t>Божьей коровке у вас очень понравилось, но пришла пора прощаться. До свидания!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На повторных занятиях можно предложить де</w:t>
      </w:r>
      <w:r w:rsidRPr="00BC744B">
        <w:rPr>
          <w:color w:val="313F32"/>
        </w:rPr>
        <w:softHyphen/>
        <w:t>тям пальцем, большой кисточкой или поролоно</w:t>
      </w:r>
      <w:r w:rsidRPr="00BC744B">
        <w:rPr>
          <w:color w:val="313F32"/>
        </w:rPr>
        <w:softHyphen/>
        <w:t>вым тампоном нарисовать: </w:t>
      </w:r>
      <w:r w:rsidRPr="00BC744B">
        <w:rPr>
          <w:rStyle w:val="a5"/>
          <w:color w:val="313F32"/>
        </w:rPr>
        <w:t>травкуоколобожь</w:t>
      </w:r>
      <w:r w:rsidRPr="00BC744B">
        <w:rPr>
          <w:rStyle w:val="a5"/>
          <w:color w:val="313F32"/>
        </w:rPr>
        <w:softHyphen/>
        <w:t>ейкоровки; солнышков верхней части листа.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t>Занятие 2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4"/>
          <w:color w:val="313F32"/>
        </w:rPr>
        <w:t>ЛИСТОПАД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Задачи: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&gt;  создание атмосферы эмоциональной безопасности;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&gt;  снятие эмоционального и мышечного напряжения;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t>&gt;  </w:t>
      </w:r>
      <w:r w:rsidRPr="00BC744B">
        <w:rPr>
          <w:color w:val="313F32"/>
        </w:rPr>
        <w:t>снижение импульсивности, повышенной двигательной активности;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t>&gt;  </w:t>
      </w:r>
      <w:r w:rsidRPr="00BC744B">
        <w:rPr>
          <w:color w:val="313F32"/>
        </w:rPr>
        <w:t>развитие умения двигаться в одном ритме с другими деть</w:t>
      </w:r>
      <w:r w:rsidRPr="00BC744B">
        <w:rPr>
          <w:color w:val="313F32"/>
        </w:rPr>
        <w:softHyphen/>
        <w:t>ми, подстраиваться под их темп;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&gt;  развитие слухового внимания, произвольности, быстроты реакций;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&gt;  развитие речи, воображения, творческих способностей.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Материалы: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большой зонт;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магнитофон, кассета с записью шума дождя, кассета с за</w:t>
      </w:r>
      <w:r w:rsidRPr="00BC744B">
        <w:rPr>
          <w:color w:val="313F32"/>
        </w:rPr>
        <w:softHyphen/>
        <w:t>писью медленной спокойной музыки; два кленовых листа (для каждого ребенка); желтая, красная, зеленая гуашь;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лист с изображением осеннего пейзажа</w:t>
      </w:r>
      <w:proofErr w:type="gramStart"/>
      <w:r w:rsidRPr="00BC744B">
        <w:rPr>
          <w:color w:val="313F32"/>
        </w:rPr>
        <w:t xml:space="preserve"> И</w:t>
      </w:r>
      <w:proofErr w:type="gramEnd"/>
      <w:r w:rsidRPr="00BC744B">
        <w:rPr>
          <w:color w:val="313F32"/>
        </w:rPr>
        <w:t xml:space="preserve"> я кисточка (для каждого ребенка).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4"/>
          <w:color w:val="313F32"/>
        </w:rPr>
        <w:t>Ход занятия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■ Приветствие.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■ Психолог предлагает детям посмотреть, что происхо</w:t>
      </w:r>
      <w:r w:rsidRPr="00BC744B">
        <w:rPr>
          <w:color w:val="313F32"/>
        </w:rPr>
        <w:softHyphen/>
        <w:t>дит за окном. Он обращает внимание малышей на приметы осени (желтеющие деревья, опавшие листья, пасмурное небо) и говорит: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lastRenderedPageBreak/>
        <w:t>-  </w:t>
      </w:r>
      <w:r w:rsidRPr="00BC744B">
        <w:rPr>
          <w:rStyle w:val="a5"/>
          <w:color w:val="313F32"/>
        </w:rPr>
        <w:t>Представьте, что мы идем гулять в осенний лес.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• Дети выстраиваются в колонну. Психолог говорит: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-  </w:t>
      </w:r>
      <w:r w:rsidRPr="00BC744B">
        <w:rPr>
          <w:rStyle w:val="a5"/>
          <w:color w:val="313F32"/>
        </w:rPr>
        <w:t>Внимательно слушайте слова. Старайтесь двигать</w:t>
      </w:r>
      <w:r w:rsidRPr="00BC744B">
        <w:rPr>
          <w:rStyle w:val="a5"/>
          <w:color w:val="313F32"/>
        </w:rPr>
        <w:softHyphen/>
        <w:t>ся дружно. Не обгоняйте друг друга.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ИДУТ ДРУГ за другом.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Бегут, стараясь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не обгонять друг друга.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t>Зашагали ножки: топ-топ-топ, Прямо по дорожке: топ-топ-топ. Ну-ка, веселее: топ-топ-топ, Вот как мы умеем: топ-топ-топ. Побежали ножки</w:t>
      </w:r>
      <w:proofErr w:type="gramStart"/>
      <w:r w:rsidRPr="00BC744B">
        <w:rPr>
          <w:rStyle w:val="a5"/>
          <w:color w:val="313F32"/>
        </w:rPr>
        <w:t xml:space="preserve"> П</w:t>
      </w:r>
      <w:proofErr w:type="gramEnd"/>
      <w:r w:rsidRPr="00BC744B">
        <w:rPr>
          <w:rStyle w:val="a5"/>
          <w:color w:val="313F32"/>
        </w:rPr>
        <w:t>о ровненькой дорожке, Убегают, убегают, Только пяточки сверкают.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Игра повторяется 2-3 раза.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• Игра «Дождик и солнышко».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Дети ходят по комнате, изображая, что собирают листья. Как только психолог включает кассету со звуками дождя или дает команду «Дождик!», - дети бегут под большой зонт, ко</w:t>
      </w:r>
      <w:r w:rsidRPr="00BC744B">
        <w:rPr>
          <w:color w:val="313F32"/>
        </w:rPr>
        <w:softHyphen/>
        <w:t xml:space="preserve">торый держит кто-нибудь из взрослых, и прячутся так, чтобы </w:t>
      </w:r>
      <w:proofErr w:type="gramStart"/>
      <w:r w:rsidRPr="00BC744B">
        <w:rPr>
          <w:color w:val="313F32"/>
        </w:rPr>
        <w:t>веем</w:t>
      </w:r>
      <w:proofErr w:type="gramEnd"/>
      <w:r w:rsidRPr="00BC744B">
        <w:rPr>
          <w:color w:val="313F32"/>
        </w:rPr>
        <w:t xml:space="preserve"> хватило места. Психолог может барабанить пальцами по поверхности зонта, имитируя звук дождя, слегка обрызгивать его из пульверизатора. (Детям доставляет огромное удоволь</w:t>
      </w:r>
      <w:r w:rsidRPr="00BC744B">
        <w:rPr>
          <w:color w:val="313F32"/>
        </w:rPr>
        <w:softHyphen/>
        <w:t>ствие наблюдать, как с зонта скатываются капельки, подстав</w:t>
      </w:r>
      <w:r w:rsidRPr="00BC744B">
        <w:rPr>
          <w:color w:val="313F32"/>
        </w:rPr>
        <w:softHyphen/>
        <w:t>лять руки, чтобы их поймать.) Шум дождя прекращается или звучит команда «Солнышко!» - дети выбегают из-под зонта.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Игра повторяется 2-3 раза.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На датско-родительском занятии дети «прячутся от дождя» под зонтами своих родителей.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• Включается кассета с записью спокойной музыки. Дети берут в каждую руку по кленовому листочку. Психолог говорит: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- </w:t>
      </w:r>
      <w:r w:rsidRPr="00BC744B">
        <w:rPr>
          <w:rStyle w:val="a5"/>
          <w:color w:val="313F32"/>
        </w:rPr>
        <w:t>Представьте, что вы - кленовые листочки. Пришла осень - пора листопада, ветер сорвал листочки с деревьев, и они закружились в воздухе. Покажите, как танцуют лис</w:t>
      </w:r>
      <w:r w:rsidRPr="00BC744B">
        <w:rPr>
          <w:rStyle w:val="a5"/>
          <w:color w:val="313F32"/>
        </w:rPr>
        <w:softHyphen/>
        <w:t>точки на ветру.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Дети, изображая полет листьев, плавно движутся под музыку.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Психолог читает стихотворение и показывает движения. Дети повторяют за ним.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t>Листопад, листопад, Листья желтые летят, Под ногой шуршат,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t>шуршат,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t>Скоро станет голым сад.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Кружатся, изображая листочки. Подбрасывают листочки вверх.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Ходят по листочкам.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 xml:space="preserve">Ложатся </w:t>
      </w:r>
      <w:proofErr w:type="gramStart"/>
      <w:r w:rsidRPr="00BC744B">
        <w:rPr>
          <w:color w:val="313F32"/>
        </w:rPr>
        <w:t>на поя</w:t>
      </w:r>
      <w:proofErr w:type="gramEnd"/>
      <w:r w:rsidRPr="00BC744B">
        <w:rPr>
          <w:color w:val="313F32"/>
        </w:rPr>
        <w:t xml:space="preserve"> и слушают музыку.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• Дети садятся за столы. Психолог раздает краски, кис</w:t>
      </w:r>
      <w:r w:rsidRPr="00BC744B">
        <w:rPr>
          <w:color w:val="313F32"/>
        </w:rPr>
        <w:softHyphen/>
        <w:t>точки и листы с изображением осеннего пейзажа и предла</w:t>
      </w:r>
      <w:r w:rsidRPr="00BC744B">
        <w:rPr>
          <w:color w:val="313F32"/>
        </w:rPr>
        <w:softHyphen/>
        <w:t>гает нарисовать летящие по небу листья. Дети, рассказывая стихотворение «Листопад», в ритм стиха прикладывают ки</w:t>
      </w:r>
      <w:r w:rsidRPr="00BC744B">
        <w:rPr>
          <w:color w:val="313F32"/>
        </w:rPr>
        <w:softHyphen/>
        <w:t>сточку к листу бумаги.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Все рассматривают рисунки, психолог хвалит детей за работу.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lastRenderedPageBreak/>
        <w:t>• Дети и взрослые вспоминают, какие игры и упраж</w:t>
      </w:r>
      <w:r w:rsidRPr="00BC744B">
        <w:rPr>
          <w:color w:val="313F32"/>
        </w:rPr>
        <w:softHyphen/>
        <w:t>нения проводились на занятии, и обсуждают, что им больше всего понравилось.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Психолог прощается со всеми до следующей встречи.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На повторных занятиях можно предложить де</w:t>
      </w:r>
      <w:r w:rsidRPr="00BC744B">
        <w:rPr>
          <w:color w:val="313F32"/>
        </w:rPr>
        <w:softHyphen/>
        <w:t>тям: </w:t>
      </w:r>
      <w:r w:rsidRPr="00BC744B">
        <w:rPr>
          <w:rStyle w:val="a5"/>
          <w:color w:val="313F32"/>
        </w:rPr>
        <w:t>докрасить пальчиком (поролоновым тампоном, кисточкой, карандашом) осенний лист</w:t>
      </w:r>
      <w:proofErr w:type="gramStart"/>
      <w:r w:rsidRPr="00BC744B">
        <w:rPr>
          <w:rStyle w:val="a5"/>
          <w:color w:val="313F32"/>
        </w:rPr>
        <w:t xml:space="preserve"> ;</w:t>
      </w:r>
      <w:proofErr w:type="gramEnd"/>
      <w:r w:rsidRPr="00BC744B">
        <w:rPr>
          <w:rStyle w:val="a5"/>
          <w:color w:val="313F32"/>
        </w:rPr>
        <w:t> обмакивать кленовые листья в та</w:t>
      </w:r>
      <w:r w:rsidRPr="00BC744B">
        <w:rPr>
          <w:rStyle w:val="a5"/>
          <w:color w:val="313F32"/>
        </w:rPr>
        <w:softHyphen/>
        <w:t>релочку с краской и делать ими отпечатки на большом листе ватмана.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t>Занятие 3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4"/>
          <w:color w:val="313F32"/>
        </w:rPr>
        <w:t>МЯЧИК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Задачи: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&gt;  сплочение группы, развитие умения взаимодействовать со сверстниками;       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&gt;  повышение эмоционального тонуса;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&gt;  развитие чувства ритма, координации движений;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&gt;  развитие ориентации в пространстве;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&gt;  обучение отражению в речи своего местонахождения, местонахождения других детей, предметов;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&gt;  развитие зрительного и тактильного восприятия, речи и воображения.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Материалы: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большой мяч;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матерчатый мешочек, маленький пластмассовый мяч и пластмассовый кубик (</w:t>
      </w:r>
      <w:proofErr w:type="gramStart"/>
      <w:r w:rsidRPr="00BC744B">
        <w:rPr>
          <w:color w:val="313F32"/>
        </w:rPr>
        <w:t>соразмерные</w:t>
      </w:r>
      <w:proofErr w:type="gramEnd"/>
      <w:r w:rsidRPr="00BC744B">
        <w:rPr>
          <w:color w:val="313F32"/>
        </w:rPr>
        <w:t xml:space="preserve"> по величине).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Ход занятия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 Приветствие.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■ Психолог показывает детям большой мяч и предлага</w:t>
      </w:r>
      <w:r w:rsidRPr="00BC744B">
        <w:rPr>
          <w:color w:val="313F32"/>
        </w:rPr>
        <w:softHyphen/>
        <w:t>ет определить его величину, цвет и форму. Дети выполняют задание.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-  </w:t>
      </w:r>
      <w:r w:rsidRPr="00BC744B">
        <w:rPr>
          <w:rStyle w:val="a5"/>
          <w:color w:val="313F32"/>
        </w:rPr>
        <w:t>Покажите рукой форму мяча.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Дети рисуют в воздухе круг: одной рукой, другой, обеи</w:t>
      </w:r>
      <w:r w:rsidRPr="00BC744B">
        <w:rPr>
          <w:color w:val="313F32"/>
        </w:rPr>
        <w:softHyphen/>
        <w:t>ми руками одновременно.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- </w:t>
      </w:r>
      <w:r w:rsidRPr="00BC744B">
        <w:rPr>
          <w:rStyle w:val="a5"/>
          <w:color w:val="313F32"/>
        </w:rPr>
        <w:t>Давайте сядем вокруг мяча и расскажем про него сти</w:t>
      </w:r>
      <w:r w:rsidRPr="00BC744B">
        <w:rPr>
          <w:rStyle w:val="a5"/>
          <w:color w:val="313F32"/>
        </w:rPr>
        <w:softHyphen/>
        <w:t>хотворение.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Все садятся вокруг мяча и кладут на него ладони. Дети повторяют за психологом стихотворение С.Маршака «Мой веселый звонкий мяч» и ритмично шлепают по мячу снача</w:t>
      </w:r>
      <w:r w:rsidRPr="00BC744B">
        <w:rPr>
          <w:color w:val="313F32"/>
        </w:rPr>
        <w:softHyphen/>
        <w:t>ла одной, потом другой рукой.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Психолог оказывает помощь детям, которые нерит</w:t>
      </w:r>
      <w:r w:rsidRPr="00BC744B">
        <w:rPr>
          <w:color w:val="313F32"/>
        </w:rPr>
        <w:softHyphen/>
        <w:t>мично шлепают по мячу. Он кладет свою ладонь на ладошку ребенка и помогает ему скоординировать движения руки с ритмом стиха.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■ - </w:t>
      </w:r>
      <w:r w:rsidRPr="00BC744B">
        <w:rPr>
          <w:rStyle w:val="a5"/>
          <w:color w:val="313F32"/>
        </w:rPr>
        <w:t>А теперь представьте, что вы превратились в мя</w:t>
      </w:r>
      <w:r w:rsidRPr="00BC744B">
        <w:rPr>
          <w:rStyle w:val="a5"/>
          <w:color w:val="313F32"/>
        </w:rPr>
        <w:softHyphen/>
        <w:t xml:space="preserve">чики. Катя, ты будешь </w:t>
      </w:r>
      <w:proofErr w:type="gramStart"/>
      <w:r w:rsidRPr="00BC744B">
        <w:rPr>
          <w:rStyle w:val="a5"/>
          <w:color w:val="313F32"/>
        </w:rPr>
        <w:t>мячиком</w:t>
      </w:r>
      <w:proofErr w:type="gramEnd"/>
      <w:r w:rsidRPr="00BC744B">
        <w:rPr>
          <w:rStyle w:val="a5"/>
          <w:color w:val="313F32"/>
        </w:rPr>
        <w:t xml:space="preserve"> какого цвета? А ты, Вова? </w:t>
      </w:r>
      <w:r w:rsidRPr="00BC744B">
        <w:rPr>
          <w:color w:val="313F32"/>
        </w:rPr>
        <w:t>Ит.д.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Дети рассматривают свою одежду и называют соответ</w:t>
      </w:r>
      <w:r w:rsidRPr="00BC744B">
        <w:rPr>
          <w:color w:val="313F32"/>
        </w:rPr>
        <w:softHyphen/>
        <w:t>ствующие цвета.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- </w:t>
      </w:r>
      <w:r w:rsidRPr="00BC744B">
        <w:rPr>
          <w:rStyle w:val="a5"/>
          <w:color w:val="313F32"/>
        </w:rPr>
        <w:t>Я буду играть с мячами - легонько шлепать вас ла</w:t>
      </w:r>
      <w:r w:rsidRPr="00BC744B">
        <w:rPr>
          <w:rStyle w:val="a5"/>
          <w:color w:val="313F32"/>
        </w:rPr>
        <w:softHyphen/>
        <w:t>дошкой, а вы будете прыгать, как мячики.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lastRenderedPageBreak/>
        <w:t>Психолог, рассказывая стихотворение «Мой веселый звонкий мяч», поочередно кладет ладонь на голову каждого ребенка. Дети, почувствовав касание, подпрыгивают на мес</w:t>
      </w:r>
      <w:r w:rsidRPr="00BC744B">
        <w:rPr>
          <w:color w:val="313F32"/>
        </w:rPr>
        <w:softHyphen/>
        <w:t>те. На слова: «не угнаться за тобой» - дети убегают от психо</w:t>
      </w:r>
      <w:r w:rsidRPr="00BC744B">
        <w:rPr>
          <w:color w:val="313F32"/>
        </w:rPr>
        <w:softHyphen/>
        <w:t>лога к воспитателю (родителям). Игра повторяется - и дети убегают от воспитателя (родителей) в объятия психолога.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■ Психолог предлагает «мячам» поиграть в прятки. Он читает стихотворение «Мой веселый звонкий мяч». Дети дрыгают. На слова: «не угнаться за тобой</w:t>
      </w:r>
      <w:proofErr w:type="gramStart"/>
      <w:r w:rsidRPr="00BC744B">
        <w:rPr>
          <w:color w:val="313F32"/>
        </w:rPr>
        <w:t>»-</w:t>
      </w:r>
      <w:proofErr w:type="gramEnd"/>
      <w:r w:rsidRPr="00BC744B">
        <w:rPr>
          <w:color w:val="313F32"/>
        </w:rPr>
        <w:t>дети разбегают</w:t>
      </w:r>
      <w:r w:rsidRPr="00BC744B">
        <w:rPr>
          <w:color w:val="313F32"/>
        </w:rPr>
        <w:softHyphen/>
        <w:t>ся по группе и прячутся. Психолог ищет детей. Найденный ребенок должен сказать, где он прятался (под столом, за крес</w:t>
      </w:r>
      <w:r w:rsidRPr="00BC744B">
        <w:rPr>
          <w:color w:val="313F32"/>
        </w:rPr>
        <w:softHyphen/>
        <w:t>лом, в углу и т.п.).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Игра повторяется 2-3 раза.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■ - </w:t>
      </w:r>
      <w:r w:rsidRPr="00BC744B">
        <w:rPr>
          <w:rStyle w:val="a5"/>
          <w:color w:val="313F32"/>
        </w:rPr>
        <w:t>Ребята, вы так весело играли в прятки, что мячу тоже захотелось с вами поиграть. Закройте глаза, а мячик спрячется.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Дети закрывают глаза, психолог прячет мяч. По коман</w:t>
      </w:r>
      <w:r w:rsidRPr="00BC744B">
        <w:rPr>
          <w:color w:val="313F32"/>
        </w:rPr>
        <w:softHyphen/>
        <w:t>де психолога дети открывают глаза и начинают искать мяч. Найдя, говорят, где он «прятался».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■ Психолог показывает детям матерчатый мешочек, в котором находятся маленький мячик и кубик.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- В </w:t>
      </w:r>
      <w:r w:rsidRPr="00BC744B">
        <w:rPr>
          <w:rStyle w:val="a5"/>
          <w:color w:val="313F32"/>
        </w:rPr>
        <w:t>этом мешочке спрятался маленький мячик. Вам нужно найти его, не заглядывая в мешочек.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Дети поочередно отыскивают мячик на ощупь и расска</w:t>
      </w:r>
      <w:r w:rsidRPr="00BC744B">
        <w:rPr>
          <w:color w:val="313F32"/>
        </w:rPr>
        <w:softHyphen/>
        <w:t>зывают, как они отличили его от кубика.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■ Дети и взрослые вспоминают, какие игры и упражне</w:t>
      </w:r>
      <w:r w:rsidRPr="00BC744B">
        <w:rPr>
          <w:color w:val="313F32"/>
        </w:rPr>
        <w:softHyphen/>
        <w:t>ния проводились на занятии, и обсуждают, что им больше всего понравилось.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Психолог говорит: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- </w:t>
      </w:r>
      <w:r w:rsidRPr="00BC744B">
        <w:rPr>
          <w:rStyle w:val="a5"/>
          <w:color w:val="313F32"/>
        </w:rPr>
        <w:t>Наше занятие заканчивается. Давайте скажем друг другу «спасибо» за веселую игру. До свидания!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На следующем занятии можно предложить де</w:t>
      </w:r>
      <w:r w:rsidRPr="00BC744B">
        <w:rPr>
          <w:color w:val="313F32"/>
        </w:rPr>
        <w:softHyphen/>
        <w:t>тям </w:t>
      </w:r>
      <w:r w:rsidRPr="00BC744B">
        <w:rPr>
          <w:rStyle w:val="a5"/>
          <w:color w:val="313F32"/>
        </w:rPr>
        <w:t>раскрасить пальчиком (поролоновым тампоном, кисточкой, карандашом) полос</w:t>
      </w:r>
      <w:r w:rsidRPr="00BC744B">
        <w:rPr>
          <w:rStyle w:val="a5"/>
          <w:color w:val="313F32"/>
        </w:rPr>
        <w:softHyphen/>
        <w:t>ки на мяче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t> </w:t>
      </w:r>
      <w:r w:rsidRPr="00BC744B">
        <w:rPr>
          <w:rStyle w:val="a5"/>
          <w:b/>
          <w:bCs/>
          <w:color w:val="313F32"/>
        </w:rPr>
        <w:t>Занятие 4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4"/>
          <w:color w:val="313F32"/>
        </w:rPr>
        <w:t>ПРОГУЛКА В ОСЕННИЙ ЛЕС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Задачи: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 xml:space="preserve">&gt;  сплочение группы, развитие </w:t>
      </w:r>
      <w:proofErr w:type="spellStart"/>
      <w:r w:rsidRPr="00BC744B">
        <w:rPr>
          <w:color w:val="313F32"/>
        </w:rPr>
        <w:t>эмпатии</w:t>
      </w:r>
      <w:proofErr w:type="spellEnd"/>
      <w:r w:rsidRPr="00BC744B">
        <w:rPr>
          <w:color w:val="313F32"/>
        </w:rPr>
        <w:t>;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&gt; развитие слухового внимания, произвольности, способно</w:t>
      </w:r>
      <w:r w:rsidRPr="00BC744B">
        <w:rPr>
          <w:color w:val="313F32"/>
        </w:rPr>
        <w:softHyphen/>
        <w:t>сти быстро реагировать на инструкцию;        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t>&gt;  </w:t>
      </w:r>
      <w:r w:rsidRPr="00BC744B">
        <w:rPr>
          <w:color w:val="313F32"/>
        </w:rPr>
        <w:t>снижение излишней двигательной активности;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&gt;  обучение различению цветов, соотнесению предметов по цвету;                          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proofErr w:type="gramStart"/>
      <w:r w:rsidRPr="00BC744B">
        <w:rPr>
          <w:color w:val="313F32"/>
        </w:rPr>
        <w:t>&gt;  развитие пространственных представлений, умения ото</w:t>
      </w:r>
      <w:r w:rsidRPr="00BC744B">
        <w:rPr>
          <w:color w:val="313F32"/>
        </w:rPr>
        <w:softHyphen/>
        <w:t>бражать в речи с помощью предлогов (на, под, в, за и др.) местонахождение вещей;</w:t>
      </w:r>
      <w:proofErr w:type="gramEnd"/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&gt;  развитие общей моторики;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&gt;  развитие памяти, речи и воображения.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Материалы: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картина или фотография «Осенний лес»;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lastRenderedPageBreak/>
        <w:t>игрушечный ежик;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игрушки (куклы бибабо): лиса, волк, медведь;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красный, желтый и зеленый кленовые листья (для каж</w:t>
      </w:r>
      <w:r w:rsidRPr="00BC744B">
        <w:rPr>
          <w:color w:val="313F32"/>
        </w:rPr>
        <w:softHyphen/>
        <w:t>дого ребенка); красная, желтая и зеленая корзинки.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Ход занятия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 Приветствие.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■ Психолог показывает детям картину, на которой изоб</w:t>
      </w:r>
      <w:r w:rsidRPr="00BC744B">
        <w:rPr>
          <w:color w:val="313F32"/>
        </w:rPr>
        <w:softHyphen/>
        <w:t>ражен осенний лес. Дети рассматривают картину, называют время года, объясняют, по каким признакам они определи</w:t>
      </w:r>
      <w:r w:rsidRPr="00BC744B">
        <w:rPr>
          <w:color w:val="313F32"/>
        </w:rPr>
        <w:softHyphen/>
        <w:t>ли, что изображена осень.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Психолог говорит: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t>-Давайте представим, что мы идем на прогулку в осен</w:t>
      </w:r>
      <w:r w:rsidRPr="00BC744B">
        <w:rPr>
          <w:rStyle w:val="a5"/>
          <w:color w:val="313F32"/>
        </w:rPr>
        <w:softHyphen/>
        <w:t>ний лес.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Дети встают друг за другом и идут по кругу.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 xml:space="preserve">Психолог рассказывает </w:t>
      </w:r>
      <w:proofErr w:type="spellStart"/>
      <w:r w:rsidRPr="00BC744B">
        <w:rPr>
          <w:color w:val="313F32"/>
        </w:rPr>
        <w:t>потешку</w:t>
      </w:r>
      <w:proofErr w:type="spellEnd"/>
      <w:r w:rsidRPr="00BC744B">
        <w:rPr>
          <w:color w:val="313F32"/>
        </w:rPr>
        <w:t xml:space="preserve"> и показывает движе</w:t>
      </w:r>
      <w:r w:rsidRPr="00BC744B">
        <w:rPr>
          <w:color w:val="313F32"/>
        </w:rPr>
        <w:softHyphen/>
        <w:t>ния. Дети повторяют за ним.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t>По ровненькой дорожке, По ровненькой дорожке</w:t>
      </w:r>
      <w:proofErr w:type="gramStart"/>
      <w:r w:rsidRPr="00BC744B">
        <w:rPr>
          <w:rStyle w:val="a5"/>
          <w:color w:val="313F32"/>
        </w:rPr>
        <w:t xml:space="preserve"> Ш</w:t>
      </w:r>
      <w:proofErr w:type="gramEnd"/>
      <w:r w:rsidRPr="00BC744B">
        <w:rPr>
          <w:rStyle w:val="a5"/>
          <w:color w:val="313F32"/>
        </w:rPr>
        <w:t>агают наши ножки, Шагают наши ножки. По камушкам, по камушкам, По кочкам, по кочкам,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t>По маленьким листочкам, В ямку — бух!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Движутся обычным шагом.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Движутся большими шагами.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Выполняют прыжки с продвижением вперед.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Движутся мелкими шажками. Приседают на корточки.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 xml:space="preserve">С целью развития произвольного </w:t>
      </w:r>
      <w:proofErr w:type="gramStart"/>
      <w:r w:rsidRPr="00BC744B">
        <w:rPr>
          <w:color w:val="313F32"/>
        </w:rPr>
        <w:t>контроля за</w:t>
      </w:r>
      <w:proofErr w:type="gramEnd"/>
      <w:r w:rsidRPr="00BC744B">
        <w:rPr>
          <w:color w:val="313F32"/>
        </w:rPr>
        <w:t xml:space="preserve"> действи</w:t>
      </w:r>
      <w:r w:rsidRPr="00BC744B">
        <w:rPr>
          <w:color w:val="313F32"/>
        </w:rPr>
        <w:softHyphen/>
        <w:t>ями психолог обращает внимание детей на то, что нуж</w:t>
      </w:r>
      <w:r w:rsidRPr="00BC744B">
        <w:rPr>
          <w:color w:val="313F32"/>
        </w:rPr>
        <w:softHyphen/>
        <w:t>но приседать на корточки, а не просто садиться на ковер или падать на колени.      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t>Ну вот, мы и в лесу. Нас должен встречать ежик... Где же он?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Дети находят спрятанную игрушку и говорят, где нахо</w:t>
      </w:r>
      <w:r w:rsidRPr="00BC744B">
        <w:rPr>
          <w:color w:val="313F32"/>
        </w:rPr>
        <w:softHyphen/>
        <w:t>дился ежик.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Игра повторяется 2-3 раза.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■ Психолог рассматривает с детьми игрушечного ежа, предлагает его потрогать. Дети касаются ладонью игрушки, делают вид, что укололись, отдергивают руку, говорят, что ежик колючий.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 xml:space="preserve">Психолог предлагает детям выучить стихотворение Б. </w:t>
      </w:r>
      <w:proofErr w:type="spellStart"/>
      <w:r w:rsidRPr="00BC744B">
        <w:rPr>
          <w:color w:val="313F32"/>
        </w:rPr>
        <w:t>Заходера</w:t>
      </w:r>
      <w:proofErr w:type="spellEnd"/>
      <w:r w:rsidRPr="00BC744B">
        <w:rPr>
          <w:color w:val="313F32"/>
        </w:rPr>
        <w:t>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- </w:t>
      </w:r>
      <w:r w:rsidRPr="00BC744B">
        <w:rPr>
          <w:rStyle w:val="a5"/>
          <w:color w:val="313F32"/>
        </w:rPr>
        <w:t>Что ты, еж, такой колючий?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t>-Это я на всякий случай.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t>Знаешь, кто мои соседи?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t>Лисы, волки да медведи!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■ Психолог объясняет, как ежик защищается от «сво</w:t>
      </w:r>
      <w:r w:rsidRPr="00BC744B">
        <w:rPr>
          <w:color w:val="313F32"/>
        </w:rPr>
        <w:softHyphen/>
        <w:t>их соседей», предлагает детям поиграть.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Дети, изображая ежиков, ползают на четвереньках по груп</w:t>
      </w:r>
      <w:r w:rsidRPr="00BC744B">
        <w:rPr>
          <w:color w:val="313F32"/>
        </w:rPr>
        <w:softHyphen/>
        <w:t>пе. Когда психолог показывает игрушку (лису, волка или мед</w:t>
      </w:r>
      <w:r w:rsidRPr="00BC744B">
        <w:rPr>
          <w:color w:val="313F32"/>
        </w:rPr>
        <w:softHyphen/>
        <w:t>ведя), дети должны сгруппироваться и сидеть неподвижно.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lastRenderedPageBreak/>
        <w:t>Игра повторяется 2-3 раза.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Некоторым детям сложно соблюдать условие игры: не двигаться при появлении лисы (волка, медведя) — они стремятся убежать, спрятаться. Вхождение в роль поможет преодолеть импульсивность. Детям напоми</w:t>
      </w:r>
      <w:r w:rsidRPr="00BC744B">
        <w:rPr>
          <w:color w:val="313F32"/>
        </w:rPr>
        <w:softHyphen/>
        <w:t>нают, что ежи не умеют бегать, как зайцы, не умеют лазить по деревьям, как белки, — но у них есть надеж</w:t>
      </w:r>
      <w:r w:rsidRPr="00BC744B">
        <w:rPr>
          <w:color w:val="313F32"/>
        </w:rPr>
        <w:softHyphen/>
        <w:t>ное укрытие — иголки.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Психолог говорит: -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-  </w:t>
      </w:r>
      <w:r w:rsidRPr="00BC744B">
        <w:rPr>
          <w:rStyle w:val="a5"/>
          <w:color w:val="313F32"/>
        </w:rPr>
        <w:t>Ежик собрал в лесу кленовые листочки. Он просит вас помочь ему правильно разложить листочки по корзинкам.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Психолог дает каждому ребенку набор кленовых листь</w:t>
      </w:r>
      <w:r w:rsidRPr="00BC744B">
        <w:rPr>
          <w:color w:val="313F32"/>
        </w:rPr>
        <w:softHyphen/>
        <w:t>ев, выставляет три корзинки - красную, желтую и зелёную. Дети раскладывают листья по корзинкам соответствующего цвета.                                    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•♦• Психолог предлагает спеть ежику песенку.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Выбирается  ребенок, который будет изображать ежа. Он садится и обхватывает руками колени (или ложится и свора</w:t>
      </w:r>
      <w:r w:rsidRPr="00BC744B">
        <w:rPr>
          <w:color w:val="313F32"/>
        </w:rPr>
        <w:softHyphen/>
        <w:t>чивается калачиком). Психолог и остальные дети встают вок</w:t>
      </w:r>
      <w:r w:rsidRPr="00BC744B">
        <w:rPr>
          <w:color w:val="313F32"/>
        </w:rPr>
        <w:softHyphen/>
        <w:t>руг него и поют песенку.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t>Шли по лесу не спеша.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t>Вдруг увидели ежа.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t>- Ежик, ежик, — мы друзья,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t>Дай погладить нам тебя.</w:t>
      </w:r>
      <w:proofErr w:type="gramStart"/>
      <w:r w:rsidRPr="00BC744B">
        <w:rPr>
          <w:rStyle w:val="a5"/>
          <w:color w:val="313F32"/>
        </w:rPr>
        <w:t>                                                </w:t>
      </w:r>
      <w:r w:rsidRPr="00BC744B">
        <w:rPr>
          <w:color w:val="313F32"/>
        </w:rPr>
        <w:t>,</w:t>
      </w:r>
      <w:proofErr w:type="gramEnd"/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Все наклоняются и ласково прикасаются к «ежику».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Игра повторяется 2-3 раза.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  Чтобы каждый ребенок побывал в роли ежа, можно предложить сесть в центр круга сразу нескольким де-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proofErr w:type="spellStart"/>
      <w:r w:rsidRPr="00BC744B">
        <w:rPr>
          <w:color w:val="313F32"/>
        </w:rPr>
        <w:t>тям</w:t>
      </w:r>
      <w:proofErr w:type="spellEnd"/>
      <w:r w:rsidRPr="00BC744B">
        <w:rPr>
          <w:color w:val="313F32"/>
        </w:rPr>
        <w:t>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- Дети и взрослые вспоминают, какие игры и упражне</w:t>
      </w:r>
      <w:r w:rsidRPr="00BC744B">
        <w:rPr>
          <w:color w:val="313F32"/>
        </w:rPr>
        <w:softHyphen/>
        <w:t>ния проводились на занятии, и обсуждают, что им больше всего понравилось.                                     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color w:val="313F32"/>
        </w:rPr>
        <w:t>Все прощаются до следующей встречи.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t> 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t> 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t> 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t> 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t> 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t> 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t> 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t> 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t> 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t> 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lastRenderedPageBreak/>
        <w:t> 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t> 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t> 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t> 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t> 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t> 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t> 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t> 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t> 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t> 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t> 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t> 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t> 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t> </w:t>
      </w:r>
    </w:p>
    <w:p w:rsidR="00BC744B" w:rsidRPr="00BC744B" w:rsidRDefault="00BC744B" w:rsidP="00BC744B">
      <w:pPr>
        <w:pStyle w:val="a3"/>
        <w:spacing w:before="150" w:beforeAutospacing="0" w:after="150" w:afterAutospacing="0"/>
        <w:jc w:val="both"/>
        <w:rPr>
          <w:color w:val="313F32"/>
        </w:rPr>
      </w:pPr>
      <w:r w:rsidRPr="00BC744B">
        <w:rPr>
          <w:rStyle w:val="a5"/>
          <w:color w:val="313F32"/>
        </w:rPr>
        <w:t> </w:t>
      </w:r>
    </w:p>
    <w:p w:rsidR="0096202B" w:rsidRDefault="0096202B">
      <w:pPr>
        <w:rPr>
          <w:rFonts w:ascii="Times New Roman" w:hAnsi="Times New Roman" w:cs="Times New Roman"/>
          <w:sz w:val="24"/>
          <w:szCs w:val="24"/>
        </w:rPr>
      </w:pPr>
    </w:p>
    <w:p w:rsidR="00801114" w:rsidRPr="00BC744B" w:rsidRDefault="00801114">
      <w:pPr>
        <w:rPr>
          <w:rFonts w:ascii="Times New Roman" w:hAnsi="Times New Roman" w:cs="Times New Roman"/>
          <w:sz w:val="24"/>
          <w:szCs w:val="24"/>
        </w:rPr>
      </w:pPr>
    </w:p>
    <w:sectPr w:rsidR="00801114" w:rsidRPr="00BC744B" w:rsidSect="00274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744B"/>
    <w:rsid w:val="00274D8D"/>
    <w:rsid w:val="00801114"/>
    <w:rsid w:val="0096202B"/>
    <w:rsid w:val="00BC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744B"/>
    <w:rPr>
      <w:b/>
      <w:bCs/>
    </w:rPr>
  </w:style>
  <w:style w:type="character" w:styleId="a5">
    <w:name w:val="Emphasis"/>
    <w:basedOn w:val="a0"/>
    <w:uiPriority w:val="20"/>
    <w:qFormat/>
    <w:rsid w:val="00BC74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2258</Words>
  <Characters>12874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dcterms:created xsi:type="dcterms:W3CDTF">2020-05-20T09:47:00Z</dcterms:created>
  <dcterms:modified xsi:type="dcterms:W3CDTF">2020-05-20T10:05:00Z</dcterms:modified>
</cp:coreProperties>
</file>