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BA" w:rsidRPr="00F35FBA" w:rsidRDefault="00F35FBA" w:rsidP="00F35FBA">
      <w:pPr>
        <w:jc w:val="center"/>
        <w:rPr>
          <w:rFonts w:ascii="Times New Roman" w:hAnsi="Times New Roman"/>
          <w:sz w:val="36"/>
          <w:szCs w:val="32"/>
        </w:rPr>
      </w:pPr>
      <w:r w:rsidRPr="00F35FBA">
        <w:rPr>
          <w:rFonts w:ascii="Times New Roman" w:hAnsi="Times New Roman"/>
          <w:sz w:val="36"/>
          <w:szCs w:val="32"/>
        </w:rPr>
        <w:t>Муниципальное бюджетное дошкольное образовательное учреждение</w:t>
      </w:r>
    </w:p>
    <w:p w:rsidR="00F35FBA" w:rsidRPr="00F35FBA" w:rsidRDefault="00F35FBA" w:rsidP="00F35FBA">
      <w:pPr>
        <w:jc w:val="center"/>
        <w:rPr>
          <w:rFonts w:ascii="Times New Roman" w:hAnsi="Times New Roman"/>
          <w:b/>
          <w:sz w:val="36"/>
          <w:szCs w:val="32"/>
        </w:rPr>
      </w:pPr>
      <w:r w:rsidRPr="00F35FBA">
        <w:rPr>
          <w:rFonts w:ascii="Times New Roman" w:hAnsi="Times New Roman"/>
          <w:sz w:val="36"/>
          <w:szCs w:val="32"/>
        </w:rPr>
        <w:t>центр развития ребенка – детский сад № 53 «Росточек»</w:t>
      </w:r>
    </w:p>
    <w:p w:rsidR="00F35FBA" w:rsidRPr="00F35FBA" w:rsidRDefault="00F35FBA" w:rsidP="00F35FBA">
      <w:pPr>
        <w:jc w:val="right"/>
        <w:rPr>
          <w:rFonts w:ascii="Times New Roman" w:hAnsi="Times New Roman"/>
          <w:b/>
          <w:sz w:val="32"/>
          <w:szCs w:val="32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F35FBA" w:rsidRPr="00F35FBA" w:rsidRDefault="00F35FBA" w:rsidP="00F35FBA">
      <w:pPr>
        <w:jc w:val="center"/>
        <w:rPr>
          <w:rFonts w:ascii="Times New Roman" w:hAnsi="Times New Roman"/>
          <w:b/>
          <w:sz w:val="52"/>
          <w:szCs w:val="52"/>
        </w:rPr>
      </w:pPr>
      <w:r w:rsidRPr="00F35FBA">
        <w:rPr>
          <w:rFonts w:ascii="Times New Roman" w:hAnsi="Times New Roman"/>
          <w:b/>
          <w:sz w:val="52"/>
          <w:szCs w:val="52"/>
        </w:rPr>
        <w:t>Консультация для родителей «</w:t>
      </w:r>
      <w:r w:rsidR="00867B44">
        <w:rPr>
          <w:rFonts w:ascii="Times New Roman" w:hAnsi="Times New Roman"/>
          <w:b/>
          <w:sz w:val="52"/>
          <w:szCs w:val="52"/>
        </w:rPr>
        <w:t>Артикуляционная гимнастика для дошкольников</w:t>
      </w:r>
      <w:r w:rsidRPr="00F35FBA">
        <w:rPr>
          <w:rFonts w:ascii="Times New Roman" w:hAnsi="Times New Roman"/>
          <w:b/>
          <w:sz w:val="52"/>
          <w:szCs w:val="52"/>
        </w:rPr>
        <w:t>».</w:t>
      </w: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sz w:val="36"/>
          <w:szCs w:val="36"/>
        </w:rPr>
      </w:pPr>
      <w:r w:rsidRPr="00F35FBA">
        <w:rPr>
          <w:rFonts w:ascii="Times New Roman" w:hAnsi="Times New Roman"/>
          <w:sz w:val="36"/>
          <w:szCs w:val="36"/>
        </w:rPr>
        <w:t xml:space="preserve">Подготовила воспитатель </w:t>
      </w:r>
    </w:p>
    <w:p w:rsidR="00F35FBA" w:rsidRPr="00F35FBA" w:rsidRDefault="00F35FBA" w:rsidP="00F35FBA">
      <w:pPr>
        <w:jc w:val="right"/>
        <w:rPr>
          <w:rFonts w:ascii="Times New Roman" w:hAnsi="Times New Roman"/>
          <w:sz w:val="36"/>
          <w:szCs w:val="36"/>
        </w:rPr>
      </w:pPr>
      <w:r w:rsidRPr="00F35FBA">
        <w:rPr>
          <w:rFonts w:ascii="Times New Roman" w:hAnsi="Times New Roman"/>
          <w:sz w:val="36"/>
          <w:szCs w:val="36"/>
        </w:rPr>
        <w:t>Шунько Н.Ю.</w:t>
      </w:r>
    </w:p>
    <w:p w:rsidR="00F35FBA" w:rsidRPr="00F35FBA" w:rsidRDefault="00F35FBA" w:rsidP="00F35FBA">
      <w:pPr>
        <w:rPr>
          <w:rFonts w:ascii="Times New Roman" w:hAnsi="Times New Roman"/>
          <w:sz w:val="32"/>
          <w:szCs w:val="32"/>
        </w:rPr>
      </w:pPr>
    </w:p>
    <w:p w:rsidR="00F35FBA" w:rsidRPr="00F35FBA" w:rsidRDefault="00F35FBA" w:rsidP="00F35FBA">
      <w:pPr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Pr="00F35FBA" w:rsidRDefault="00F35FBA" w:rsidP="00F35FBA">
      <w:pPr>
        <w:outlineLvl w:val="0"/>
        <w:rPr>
          <w:rFonts w:ascii="Times New Roman" w:hAnsi="Times New Roman"/>
          <w:sz w:val="32"/>
          <w:szCs w:val="32"/>
        </w:rPr>
      </w:pPr>
    </w:p>
    <w:p w:rsidR="00F35FBA" w:rsidRPr="00F35FBA" w:rsidRDefault="00F35FBA" w:rsidP="00F35FBA">
      <w:pPr>
        <w:jc w:val="center"/>
        <w:outlineLvl w:val="0"/>
        <w:rPr>
          <w:rFonts w:ascii="Times New Roman" w:hAnsi="Times New Roman"/>
          <w:sz w:val="36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6"/>
          <w:szCs w:val="32"/>
        </w:rPr>
      </w:pPr>
      <w:proofErr w:type="spellStart"/>
      <w:r w:rsidRPr="00F35FBA">
        <w:rPr>
          <w:rFonts w:ascii="Times New Roman" w:hAnsi="Times New Roman"/>
          <w:sz w:val="36"/>
          <w:szCs w:val="32"/>
        </w:rPr>
        <w:t>г.о</w:t>
      </w:r>
      <w:proofErr w:type="spellEnd"/>
      <w:r w:rsidRPr="00F35FBA">
        <w:rPr>
          <w:rFonts w:ascii="Times New Roman" w:hAnsi="Times New Roman"/>
          <w:sz w:val="36"/>
          <w:szCs w:val="32"/>
        </w:rPr>
        <w:t>. Мытищи, 2019 год.</w:t>
      </w:r>
    </w:p>
    <w:p w:rsidR="00867B44" w:rsidRPr="006A72B2" w:rsidRDefault="00F62124" w:rsidP="00867B44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/>
          <w:sz w:val="36"/>
          <w:szCs w:val="32"/>
        </w:rPr>
        <w:br w:type="page"/>
      </w:r>
      <w:r w:rsidR="006A72B2" w:rsidRPr="006A72B2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lastRenderedPageBreak/>
        <w:t>Консультация</w:t>
      </w:r>
      <w:r w:rsidR="00867B44" w:rsidRPr="006A72B2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для родителей "Обучение приемам артикуляционной ги</w:t>
      </w:r>
      <w:bookmarkStart w:id="0" w:name="_GoBack"/>
      <w:bookmarkEnd w:id="0"/>
      <w:r w:rsidR="00867B44" w:rsidRPr="006A72B2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мнастики традиционным и нетрадиционным способами"</w:t>
      </w:r>
    </w:p>
    <w:p w:rsidR="00867B44" w:rsidRPr="00867B44" w:rsidRDefault="00867B44" w:rsidP="00867B44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000000" w:themeColor="text1"/>
          <w:sz w:val="32"/>
          <w:szCs w:val="32"/>
          <w:lang w:eastAsia="ru-RU"/>
        </w:rPr>
      </w:pPr>
    </w:p>
    <w:p w:rsidR="00867B44" w:rsidRPr="006A72B2" w:rsidRDefault="00867B44" w:rsidP="00867B44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Регулярное выполнение упражнений артикуляционной гимнастики поможет:</w:t>
      </w:r>
    </w:p>
    <w:p w:rsidR="00867B44" w:rsidRPr="006A72B2" w:rsidRDefault="00867B44" w:rsidP="00F30517">
      <w:pPr>
        <w:pStyle w:val="af4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улучшить кровоснабжение артикуляционных органов и их нервную проводимость;</w:t>
      </w:r>
    </w:p>
    <w:p w:rsidR="00867B44" w:rsidRPr="006A72B2" w:rsidRDefault="00867B44" w:rsidP="00F30517">
      <w:pPr>
        <w:pStyle w:val="af4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улучшить подвижность артикуляционных органов</w:t>
      </w:r>
    </w:p>
    <w:p w:rsidR="00867B44" w:rsidRPr="006A72B2" w:rsidRDefault="00867B44" w:rsidP="00867B44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укрепит мышечную систему языка, губ, щек;</w:t>
      </w:r>
    </w:p>
    <w:p w:rsidR="00F30517" w:rsidRPr="006A72B2" w:rsidRDefault="00867B44" w:rsidP="00F30517">
      <w:pPr>
        <w:pStyle w:val="af4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научить ребенка удерживать определенную артикуляционную позу;</w:t>
      </w:r>
    </w:p>
    <w:p w:rsidR="00867B44" w:rsidRPr="006A72B2" w:rsidRDefault="00867B44" w:rsidP="00F30517">
      <w:pPr>
        <w:pStyle w:val="af4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подготовить ребенка к правильному произношению звуков.</w:t>
      </w:r>
    </w:p>
    <w:p w:rsidR="00867B44" w:rsidRPr="006A72B2" w:rsidRDefault="00867B44" w:rsidP="00867B44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67B44" w:rsidRPr="006A72B2" w:rsidRDefault="00867B44" w:rsidP="00867B44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проведения артикуляционной гимнастики:</w:t>
      </w:r>
    </w:p>
    <w:p w:rsidR="00867B44" w:rsidRPr="006A72B2" w:rsidRDefault="00867B44" w:rsidP="00867B44">
      <w:pPr>
        <w:pStyle w:val="af4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проводить артикуляционную гимнастику нужно ежедневно, чтобы выработать у ребенка навыки закрепления, но не более 3-4 упражнений за один раз;</w:t>
      </w:r>
    </w:p>
    <w:p w:rsidR="00867B44" w:rsidRPr="006A72B2" w:rsidRDefault="00867B44" w:rsidP="00867B44">
      <w:pPr>
        <w:pStyle w:val="af4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каждое упражнение выполнять по 4-5 раз;</w:t>
      </w:r>
    </w:p>
    <w:p w:rsidR="00867B44" w:rsidRPr="006A72B2" w:rsidRDefault="00867B44" w:rsidP="00867B44">
      <w:pPr>
        <w:pStyle w:val="af4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статистические упражнения выполнять по 5-10 секунд;</w:t>
      </w:r>
    </w:p>
    <w:p w:rsidR="00867B44" w:rsidRPr="006A72B2" w:rsidRDefault="00867B44" w:rsidP="00867B44">
      <w:pPr>
        <w:pStyle w:val="af4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артикуляционную гимнастику выполнять сидя, так как в этом положении у ребенка прямая спина, руки и ноги находятся в спокойном положении;</w:t>
      </w:r>
    </w:p>
    <w:p w:rsidR="00867B44" w:rsidRPr="006A72B2" w:rsidRDefault="00867B44" w:rsidP="00867B44">
      <w:pPr>
        <w:pStyle w:val="af4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-ребенок и взрослый во время артикуляционной гимнастики находятся перед настенным зеркалом, взрослый - напротив ребенка.</w:t>
      </w:r>
    </w:p>
    <w:p w:rsidR="00867B44" w:rsidRPr="006A72B2" w:rsidRDefault="00867B44" w:rsidP="00867B44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67B44" w:rsidRPr="006A72B2" w:rsidRDefault="00867B44" w:rsidP="00867B44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проведения артикуляционной гимнастики:</w:t>
      </w:r>
    </w:p>
    <w:p w:rsidR="00867B44" w:rsidRPr="006A72B2" w:rsidRDefault="00867B44" w:rsidP="00867B44">
      <w:pPr>
        <w:pStyle w:val="af4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Расскажите ребенку о предстоящем упражнении, используя игровые приемы.</w:t>
      </w:r>
    </w:p>
    <w:p w:rsidR="00867B44" w:rsidRPr="006A72B2" w:rsidRDefault="00867B44" w:rsidP="00867B44">
      <w:pPr>
        <w:pStyle w:val="af4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Покажите правильное выполнение упражнений.</w:t>
      </w:r>
    </w:p>
    <w:p w:rsidR="00867B44" w:rsidRPr="006A72B2" w:rsidRDefault="00867B44" w:rsidP="00867B44">
      <w:pPr>
        <w:pStyle w:val="af4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Предложите повторить упражнение, проконтролируйте его выполнение.</w:t>
      </w:r>
    </w:p>
    <w:p w:rsidR="00867B44" w:rsidRPr="006A72B2" w:rsidRDefault="00867B44" w:rsidP="00867B44">
      <w:pPr>
        <w:pStyle w:val="af4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Следите за качеством выполнения ребенком движений.</w:t>
      </w:r>
    </w:p>
    <w:p w:rsidR="00867B44" w:rsidRPr="006A72B2" w:rsidRDefault="00867B44" w:rsidP="00867B44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0517" w:rsidRPr="006A72B2" w:rsidRDefault="00867B44" w:rsidP="00867B44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Традиционные способы развития моторики артикуляционного аппарата.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«Улыбочка»</w:t>
      </w: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Губы растянуты в улыбке, видны сомкнутые зубы. Удерживать губы в таком положении следует 10 – 15 секунд.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«Трубочка»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Губы сомкнуты и вытянуты в виде трубочки вперед. Удерживать губы в таком положении следует 10 – 15 секунд.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«Хоботок».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Губы плотно сомкнуты и с напряжением вытянуты вперёд как можно дальше. Удерживать губы в таком положении следует 10 секунд.</w:t>
      </w:r>
    </w:p>
    <w:p w:rsidR="00F30517" w:rsidRPr="006A72B2" w:rsidRDefault="00F30517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«Лопаточка»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Расслабленный широкий кончик языка положить на нижнюю губу и удерживать на счет от 1 до 10. Верхняя гуда приподнята, не касается поверхности языка.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«Иголочка».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Узкий кончик языка высунуть изо рта, не касаясь им губ. Удерживать его в таком положении на счёт от 1 до 10.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«Сердитая кошечка».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Рот приоткрыт, кончик языка упирается в нижние передние зубы, спинка языка приподнята, а боковые края прижаты к верхним коренным зубам. Удерживать язык в таком положении на счёт от 1 до 10.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«Желобок».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Высунуть широкий язык изо рта, его боковые края загнуть вверх. Плавно дуть на кончик языка. Выполнять 3 –4 раза по 5 – 7 секунд.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«Парус».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Рот широко раскрыть, широкий кончик языка поставить за передние верхние зубы на бугорки, спинку немного прогнуть вперёд, боковые края прижать к верхним коренным зубам. Удерживать язык в таком положении на счёт от 1 до 10. Выполнять 2 – 3 раза.</w:t>
      </w:r>
    </w:p>
    <w:p w:rsidR="00867B44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«Чашечка».</w:t>
      </w:r>
    </w:p>
    <w:p w:rsidR="00F30517" w:rsidRPr="006A72B2" w:rsidRDefault="00867B44" w:rsidP="00867B44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Рот широко раскрыть, широкий кончик языка приподнять, подтянуть его к верхним зубам (но не касаться их), боковые края языка прикасаются к верхним коренным зубам. Удерживать язык в таком положении на счёт от 1 до 10. Выполнять 3 – 4 раза.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«Заборчик».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Зубы плотно сжаты, губы в положении улыбки. Выполнять 5 – 6 раз по 10 – 15 секунд.</w:t>
      </w:r>
      <w:r w:rsidRPr="006A7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Динамические упражнения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«Утиный клювик».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Губы сложены трубочкой. Щеки втянуть, губы несколько расслабляются и производят </w:t>
      </w:r>
      <w:proofErr w:type="spellStart"/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смыкательные</w:t>
      </w:r>
      <w:proofErr w:type="spellEnd"/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размыкательные движения.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«Шторки».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Рот приоткрыт, нижняя губа закрывает нижние зубы, а верхняя приподнимается, открывает верхние зубы. Затем положение губ меняется: нижняя губа опускается, открывая нижние зубы, а верхняя губа опускается, закрывая верхние зубы. Выполнять 5 – 6 раз.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«Лошадка».</w:t>
      </w:r>
    </w:p>
    <w:p w:rsidR="00F30517" w:rsidRPr="006A72B2" w:rsidRDefault="00867B44" w:rsidP="00F30517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Присосать кончик языка к нёбу. Пощёлкивание производится с изменением темпа (медленно – быстрее – очень быстро). Выполнять 10 – 15 раз.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«Грибок».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Широко открыть рот. «Присосать» поверхность языка к нёбу, при этом сильно оттянуть вниз нижнюю челюсть. Выполнять 5 – 6 раз.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«Маляр».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Широко открыть рот. Широким кончиком языка проводить по нёбу от верхних зубов до маленького язычка и обратно. Выполнять в медленном темпе 5 – 6 раз.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«Дятел».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Широко открыть рот. Языком с силой ударять в бугорки за верхними зубами. При этом ребенок произносит звук «д», подражая дятлу: д-д-д-д-д (15 – 20 секунд).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«Утюжок».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Рот чуть приоткрыт. Широким кончиком языка надо поглаживать бугорки за верхними зубами: назад – вперёд. Выполнять 20 – 25 раз.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«Прогони комарика».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Верхняя и нижняя губы прикасаются к высунутому кончику языка. Сильная воздушная струя, направленная на кончик языка, приводит его в движение – язык дрожит.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Покусывание</w:t>
      </w:r>
      <w:proofErr w:type="spellEnd"/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кончика языка».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Губы в положении улыбки. </w:t>
      </w:r>
      <w:proofErr w:type="spellStart"/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Покусывание</w:t>
      </w:r>
      <w:proofErr w:type="spellEnd"/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кончика языка производится 8 – 10 раз.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«Катание шарика».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Губы сомкнуты, язык делает круговые движения (как бы вокруг губ) с внутренней стороны рта. Движения выполняются сначала по часовой стрелке (5 – 6 кругов); затем против часовой стрелки (5 – 6 кругов). Скорость движения языка можно менять.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«Часики».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Рот приоткрыт. «Узкий» язык движется от одного уголка рта к другому, стараясь не касаться губ. Упражнение проводится в медленном темпе под счёт педагога или сопровождается словами: тик-так, тик-так, тик-так. Время выполнения - 20 секунд.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«Мясорубка».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Губы растянуты в улыбке, зубы плотно сжаты. Кончик языка протолкнуть между сжатыми зубами, при этом язык становится широким и тонким. Выдвинуть его вперед необходимо как можно дальше. Выполнять 3 – 4 раза.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«Прятки».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Рот широко открыт, зубы разомкнуты, кончик языка упирается в нижние зубы. Спинка языка приподнимается и «выглядывает» из-за нижних зубов, затем она опускается, «прячется». Кончик языка при этом остается на прежнем месте. Выполнять 10 раз.</w:t>
      </w:r>
    </w:p>
    <w:p w:rsidR="00F30517" w:rsidRPr="006A72B2" w:rsidRDefault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«Вкусное варенье».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Широким кончиком языка обнять верхнюю губу и убрать язык в полость рта. Рот при этом не закрывать. Выполнять 5 – 6 раз.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«Змейка».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Рот открыт. Язык высунуть вперёд как можно дальше, напрячь и сделать узким. Узкий язык максимально выдвигать и убирать в глубь рта. Движения производятся в медленном темпе, выполнять 5 – 5 раз.</w:t>
      </w:r>
    </w:p>
    <w:p w:rsidR="00F30517" w:rsidRPr="006A72B2" w:rsidRDefault="00867B44" w:rsidP="00F30517">
      <w:pPr>
        <w:pStyle w:val="af4"/>
        <w:numPr>
          <w:ilvl w:val="0"/>
          <w:numId w:val="8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«Настроение».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Губы растянуты в улыбке, зубы заборчиком (хорошее настроение). Затем губы складываются трубочкой, зубы в прежнем положении. Мимика помогает ребенку принять рассерженный вид. Выполнять 5 раз (в конце обязательно улыбнуться).</w:t>
      </w:r>
    </w:p>
    <w:p w:rsidR="00F30517" w:rsidRPr="006A72B2" w:rsidRDefault="00F30517" w:rsidP="00F30517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30517" w:rsidRPr="006A72B2" w:rsidRDefault="00867B44" w:rsidP="00F30517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Указанные упражнения рекомендуется использовать для отработки различных звуков:</w:t>
      </w:r>
    </w:p>
    <w:p w:rsidR="00F30517" w:rsidRPr="006A72B2" w:rsidRDefault="00867B44" w:rsidP="00F30517">
      <w:pPr>
        <w:pStyle w:val="af4"/>
        <w:numPr>
          <w:ilvl w:val="0"/>
          <w:numId w:val="9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Отработка звуков «С» и «З» – упражн</w:t>
      </w:r>
      <w:r w:rsidR="00F30517"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ения 1, 4, 7, 10, 12, 23, 24</w:t>
      </w: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30517" w:rsidRPr="006A72B2" w:rsidRDefault="00867B44" w:rsidP="00F30517">
      <w:pPr>
        <w:pStyle w:val="af4"/>
        <w:numPr>
          <w:ilvl w:val="0"/>
          <w:numId w:val="9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Отработка звука «Ц» – у</w:t>
      </w:r>
      <w:r w:rsidR="00F30517"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пражнения 1, 4, 6, 7, 23, 24</w:t>
      </w: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30517" w:rsidRPr="006A72B2" w:rsidRDefault="00867B44" w:rsidP="00F30517">
      <w:pPr>
        <w:pStyle w:val="af4"/>
        <w:numPr>
          <w:ilvl w:val="0"/>
          <w:numId w:val="9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Отработка звуков «Ш» и «Ж» – упражнения 2, 3,</w:t>
      </w:r>
      <w:r w:rsidR="00F30517"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9, 11, 13-16, 20, 21, 23, 25, 26</w:t>
      </w: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30517" w:rsidRPr="006A72B2" w:rsidRDefault="00867B44" w:rsidP="00F30517">
      <w:pPr>
        <w:pStyle w:val="af4"/>
        <w:numPr>
          <w:ilvl w:val="0"/>
          <w:numId w:val="9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Отработка звука «Щ» – упражнения 1-4, 9, 15-17, 20, 23, 25-27.</w:t>
      </w:r>
    </w:p>
    <w:p w:rsidR="00F30517" w:rsidRPr="006A72B2" w:rsidRDefault="00867B44" w:rsidP="00F30517">
      <w:pPr>
        <w:pStyle w:val="af4"/>
        <w:numPr>
          <w:ilvl w:val="0"/>
          <w:numId w:val="9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Отработка звука «Ч» – упражнения 2, 4, 9, 15-17, 25.</w:t>
      </w:r>
    </w:p>
    <w:p w:rsidR="00F30517" w:rsidRPr="006A72B2" w:rsidRDefault="00867B44" w:rsidP="00F30517">
      <w:pPr>
        <w:pStyle w:val="af4"/>
        <w:numPr>
          <w:ilvl w:val="0"/>
          <w:numId w:val="9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Отработка звука «Р» – </w:t>
      </w:r>
      <w:r w:rsidR="00F30517"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упражнения 1, 2, 8, 9, 13-</w:t>
      </w:r>
      <w:proofErr w:type="gramStart"/>
      <w:r w:rsidR="00F30517"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20,</w:t>
      </w: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F30517" w:rsidRPr="006A72B2" w:rsidRDefault="00867B44" w:rsidP="00F30517">
      <w:pPr>
        <w:pStyle w:val="af4"/>
        <w:numPr>
          <w:ilvl w:val="0"/>
          <w:numId w:val="9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Отработка звука «Л» – упражнен</w:t>
      </w:r>
      <w:r w:rsidR="00F30517"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ия 1, 2, 5, 8, 13, 19-22, 26</w:t>
      </w: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30517" w:rsidRPr="006A72B2" w:rsidRDefault="00F30517" w:rsidP="00F30517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30517" w:rsidRPr="006A72B2" w:rsidRDefault="00867B44" w:rsidP="00F30517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НЕТРАДИЦИОННЫЕ УПРАЖНЕНИЯ ДЛЯ РАЗВИТИЯ МЫШЦ АРТИКУЛЯЦИОННОГО АППАРАТА</w:t>
      </w:r>
    </w:p>
    <w:p w:rsidR="00F30517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Помимо упражнений артикуляционной гимнастики, существуют нетрадиционные методы развития мышц артикуляционного аппарата, помогающие ребенку наиболее быстро овладеть навыками правильного произношения.</w:t>
      </w:r>
    </w:p>
    <w:p w:rsidR="00F30517" w:rsidRPr="006A72B2" w:rsidRDefault="00F30517" w:rsidP="00F30517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73E98" w:rsidRPr="006A72B2" w:rsidRDefault="00867B44" w:rsidP="00F30517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УПРАЖНЕНИЙ</w:t>
      </w:r>
      <w:r w:rsidR="00473E98" w:rsidRPr="006A72B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473E98" w:rsidRPr="006A72B2" w:rsidRDefault="00473E98" w:rsidP="00F30517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73E98" w:rsidRPr="006A72B2" w:rsidRDefault="00867B44" w:rsidP="00473E98">
      <w:pPr>
        <w:pStyle w:val="af4"/>
        <w:numPr>
          <w:ilvl w:val="0"/>
          <w:numId w:val="10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Упражнения с ШАРИКОМ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Диаметр шарика 2-3 см, длина веревки 60 см, веревка продета через сквозное отверстие в шарике и завязана на узел. Во время работы взрослый удерживает веревку в руке. Шарик с веревочкой после каждого занятия тщательно промывать теплой водой с детским мылом и просушивать салфеткой. Шарик должен быть строго индивидуальным.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Двигать шарик по горизонтально натянутой на пальцах обеих рук веревке языком вправо-влево.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Двигать шарик по вертикально натянутой веревочке вверх (вниз шарик падает произвольно).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Толкать языком шарик вверх-вниз, веревка натянута горизонтально.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Язык - "чашечка", цель: поймать шарик в "чашечку".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Ловить шарик губами и с силой выталкивать, "выплевывая" его.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Поймать шарик губами. Сомкнуть, насколько это можно, губы и покатать шарик от щеки к щеке.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Рассказывать скороговорки с шариком во рту, держа руками веревочку.</w:t>
      </w:r>
    </w:p>
    <w:p w:rsidR="00473E98" w:rsidRPr="006A72B2" w:rsidRDefault="00473E98" w:rsidP="00F30517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73E98" w:rsidRPr="006A72B2" w:rsidRDefault="00867B44" w:rsidP="00473E98">
      <w:pPr>
        <w:pStyle w:val="af4"/>
        <w:numPr>
          <w:ilvl w:val="0"/>
          <w:numId w:val="10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Упражнения с ЛОЖКОЙ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Ложка должна быть строго индивидуальна, чисто вымыта.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Чайную ложку зажать в кулак и приставить к углу рта, толкать языком в вогнутую сторону ложки влево и вправо, соответственно поворачивая руку с ложкой.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Толчками надавливать краем ложки на расслабленный язык.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Ложку держим перед губами, сложенными трубочкой. Выпуклой стороной плотно прижать к губам и совершать круговые движения по часовой и против часовой стрелки.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Губы растянуть в улыбку. Выпуклой частью чайной ложки совершать круговые движения вокруг губ по часовой стрелке и против часовой стрелки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Взять по чайной ложечке в правую и левую руку и совершать легкие похлопывающие движения по щекам </w:t>
      </w:r>
      <w:r w:rsidR="00473E98"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снизу-вверх</w:t>
      </w: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сверху вниз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Круговые движения чайными ложками по щекам (от носа к ушам и обратно).</w:t>
      </w:r>
    </w:p>
    <w:p w:rsidR="00473E98" w:rsidRPr="006A72B2" w:rsidRDefault="00473E98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Похлопывание чайными ложками по щекам обеими руками одновременно от углов растянутого в улыбке рта к вискам и обратно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Толкать ложку в вогнутую часть вверх и вниз.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Аналогично подталкивать ложку в выпуклую часть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Язык - "лопаточка". Похлопывать выпуклой частью чайной ложки по языку.</w:t>
      </w:r>
    </w:p>
    <w:p w:rsidR="00473E98" w:rsidRPr="006A72B2" w:rsidRDefault="00473E98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3E98" w:rsidRPr="006A72B2" w:rsidRDefault="00867B44" w:rsidP="00473E98">
      <w:pPr>
        <w:pStyle w:val="af4"/>
        <w:numPr>
          <w:ilvl w:val="0"/>
          <w:numId w:val="10"/>
        </w:num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Упражнения для языка С ВОДОЙ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Вода должна быть питьевая, комнатной температуры.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"Не </w:t>
      </w:r>
      <w:proofErr w:type="spellStart"/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расплескай</w:t>
      </w:r>
      <w:proofErr w:type="spellEnd"/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воду" Язык в форме глубокого "ковша" с небольшим количеством воды (вода может быть заменена соком, чаем, компотом) сильно высунут вперед из широко раскрытого рта. Удерживать 10 - 15 секунд. Повторять 10 - 15 раз</w:t>
      </w:r>
    </w:p>
    <w:p w:rsidR="00473E98" w:rsidRPr="006A72B2" w:rsidRDefault="00867B44" w:rsidP="00F305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"Язык-ковш" с жидкостью плавно перемещается попеременно в углы рта, удерживая жидкость, не закрывая рта и не оттягиваясь назад в рот. Выполняется 10 раз</w:t>
      </w:r>
    </w:p>
    <w:p w:rsidR="00867B44" w:rsidRPr="006A72B2" w:rsidRDefault="00867B44" w:rsidP="00F3051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A7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"Язык-ковш", наполненный жидкостью, плавно двигается вперед-назад. Рот широко раскрыт. Выполняется 10 - 15 раз.</w:t>
      </w:r>
    </w:p>
    <w:p w:rsidR="00F62124" w:rsidRPr="006A72B2" w:rsidRDefault="00F62124">
      <w:pPr>
        <w:rPr>
          <w:rFonts w:ascii="Times New Roman" w:hAnsi="Times New Roman"/>
          <w:sz w:val="28"/>
          <w:szCs w:val="28"/>
        </w:rPr>
      </w:pPr>
    </w:p>
    <w:sectPr w:rsidR="00F62124" w:rsidRPr="006A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2E01"/>
    <w:multiLevelType w:val="hybridMultilevel"/>
    <w:tmpl w:val="BE56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3108"/>
    <w:multiLevelType w:val="hybridMultilevel"/>
    <w:tmpl w:val="7322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276E8"/>
    <w:multiLevelType w:val="hybridMultilevel"/>
    <w:tmpl w:val="C4F69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C10FA"/>
    <w:multiLevelType w:val="hybridMultilevel"/>
    <w:tmpl w:val="E26CD0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177E8"/>
    <w:multiLevelType w:val="hybridMultilevel"/>
    <w:tmpl w:val="8AAED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1270"/>
    <w:multiLevelType w:val="hybridMultilevel"/>
    <w:tmpl w:val="455C5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0365D"/>
    <w:multiLevelType w:val="hybridMultilevel"/>
    <w:tmpl w:val="B16A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95516"/>
    <w:multiLevelType w:val="hybridMultilevel"/>
    <w:tmpl w:val="A59C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A3A2E"/>
    <w:multiLevelType w:val="hybridMultilevel"/>
    <w:tmpl w:val="7664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51C77"/>
    <w:multiLevelType w:val="hybridMultilevel"/>
    <w:tmpl w:val="990A9624"/>
    <w:lvl w:ilvl="0" w:tplc="F7F63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BA"/>
    <w:rsid w:val="00006425"/>
    <w:rsid w:val="00447595"/>
    <w:rsid w:val="00473E98"/>
    <w:rsid w:val="004B7688"/>
    <w:rsid w:val="00690951"/>
    <w:rsid w:val="006A72B2"/>
    <w:rsid w:val="00867B44"/>
    <w:rsid w:val="00AE1CDB"/>
    <w:rsid w:val="00F30517"/>
    <w:rsid w:val="00F35FBA"/>
    <w:rsid w:val="00F6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3F0C"/>
  <w15:chartTrackingRefBased/>
  <w15:docId w15:val="{DA642074-94A2-4072-AC00-D4E52348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5F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F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F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F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F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F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F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F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FBA"/>
    <w:rPr>
      <w:b/>
      <w:bCs/>
    </w:rPr>
  </w:style>
  <w:style w:type="paragraph" w:styleId="a4">
    <w:name w:val="Normal (Web)"/>
    <w:basedOn w:val="a"/>
    <w:uiPriority w:val="99"/>
    <w:semiHidden/>
    <w:unhideWhenUsed/>
    <w:rsid w:val="00F35F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5F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F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F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F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F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5F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5F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5F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5FBA"/>
    <w:rPr>
      <w:rFonts w:asciiTheme="majorHAnsi" w:eastAsiaTheme="majorEastAsia" w:hAnsiTheme="majorHAnsi"/>
    </w:rPr>
  </w:style>
  <w:style w:type="paragraph" w:styleId="a5">
    <w:name w:val="caption"/>
    <w:basedOn w:val="a"/>
    <w:next w:val="a"/>
    <w:uiPriority w:val="35"/>
    <w:semiHidden/>
    <w:unhideWhenUsed/>
    <w:rsid w:val="00F35FBA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F35F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F35F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35FB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F35FBA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Emphasis"/>
    <w:basedOn w:val="a0"/>
    <w:uiPriority w:val="20"/>
    <w:qFormat/>
    <w:rsid w:val="00F35FB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F35FB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35FBA"/>
    <w:rPr>
      <w:i/>
    </w:rPr>
  </w:style>
  <w:style w:type="character" w:customStyle="1" w:styleId="22">
    <w:name w:val="Цитата 2 Знак"/>
    <w:basedOn w:val="a0"/>
    <w:link w:val="21"/>
    <w:uiPriority w:val="29"/>
    <w:rsid w:val="00F35FB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35FB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35FBA"/>
    <w:rPr>
      <w:b/>
      <w:i/>
      <w:sz w:val="24"/>
    </w:rPr>
  </w:style>
  <w:style w:type="character" w:styleId="ae">
    <w:name w:val="Subtle Emphasis"/>
    <w:uiPriority w:val="19"/>
    <w:qFormat/>
    <w:rsid w:val="00F35FB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35FB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35FB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35FB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35FB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35FBA"/>
    <w:pPr>
      <w:outlineLvl w:val="9"/>
    </w:pPr>
  </w:style>
  <w:style w:type="paragraph" w:styleId="af4">
    <w:name w:val="List Paragraph"/>
    <w:basedOn w:val="a"/>
    <w:uiPriority w:val="34"/>
    <w:qFormat/>
    <w:rsid w:val="00F3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1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7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5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Шунько</dc:creator>
  <cp:keywords/>
  <dc:description/>
  <cp:lastModifiedBy>Константин Шунько</cp:lastModifiedBy>
  <cp:revision>3</cp:revision>
  <dcterms:created xsi:type="dcterms:W3CDTF">2019-09-15T16:56:00Z</dcterms:created>
  <dcterms:modified xsi:type="dcterms:W3CDTF">2019-09-15T17:02:00Z</dcterms:modified>
</cp:coreProperties>
</file>